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813B2" w14:textId="3A68948B" w:rsidR="00066102" w:rsidRPr="00CF6844" w:rsidRDefault="00066102">
      <w:pPr>
        <w:rPr>
          <w:rFonts w:ascii="Roboto" w:hAnsi="Roboto"/>
        </w:rPr>
      </w:pPr>
    </w:p>
    <w:tbl>
      <w:tblPr>
        <w:tblStyle w:val="Tabellenraster"/>
        <w:tblW w:w="9890" w:type="dxa"/>
        <w:tblLook w:val="04A0" w:firstRow="1" w:lastRow="0" w:firstColumn="1" w:lastColumn="0" w:noHBand="0" w:noVBand="1"/>
      </w:tblPr>
      <w:tblGrid>
        <w:gridCol w:w="7905"/>
        <w:gridCol w:w="1985"/>
      </w:tblGrid>
      <w:tr w:rsidR="00491D30" w:rsidRPr="00CF6844" w14:paraId="3E546E89" w14:textId="77F1B371" w:rsidTr="00CF6844">
        <w:trPr>
          <w:trHeight w:val="397"/>
        </w:trPr>
        <w:tc>
          <w:tcPr>
            <w:tcW w:w="9890" w:type="dxa"/>
            <w:gridSpan w:val="2"/>
            <w:shd w:val="clear" w:color="auto" w:fill="BFBFBF" w:themeFill="background1" w:themeFillShade="BF"/>
          </w:tcPr>
          <w:p w14:paraId="0E7DE52C" w14:textId="62EECBDB" w:rsidR="00491D30" w:rsidRPr="00CF6844" w:rsidRDefault="00491D30">
            <w:pPr>
              <w:rPr>
                <w:rFonts w:ascii="Roboto" w:hAnsi="Roboto" w:cs="Arial"/>
                <w:b/>
              </w:rPr>
            </w:pPr>
            <w:r w:rsidRPr="00CF6844">
              <w:rPr>
                <w:rFonts w:ascii="Roboto" w:hAnsi="Roboto" w:cs="Arial"/>
                <w:b/>
              </w:rPr>
              <w:t>Grundsätzliches:</w:t>
            </w:r>
          </w:p>
        </w:tc>
      </w:tr>
      <w:tr w:rsidR="00066102" w:rsidRPr="00CF6844" w14:paraId="3F566DEF" w14:textId="0ECD8ADA" w:rsidTr="00066102">
        <w:tc>
          <w:tcPr>
            <w:tcW w:w="7905" w:type="dxa"/>
          </w:tcPr>
          <w:p w14:paraId="662C9170" w14:textId="1936629B" w:rsidR="00066102" w:rsidRPr="00CF6844" w:rsidRDefault="00066102" w:rsidP="00066102">
            <w:pPr>
              <w:rPr>
                <w:rFonts w:ascii="Roboto" w:hAnsi="Roboto" w:cs="Arial"/>
              </w:rPr>
            </w:pPr>
            <w:r w:rsidRPr="00CF6844">
              <w:rPr>
                <w:rFonts w:ascii="Roboto" w:hAnsi="Roboto" w:cs="Arial"/>
              </w:rPr>
              <w:t xml:space="preserve">Diese Checkliste zu Hygienestandards zu Zeiten von Corona ist allen Mitarbeitenden bekannt. </w:t>
            </w:r>
          </w:p>
          <w:p w14:paraId="56D4628F" w14:textId="77777777" w:rsidR="00066102" w:rsidRPr="00CF6844" w:rsidRDefault="00066102" w:rsidP="00066102">
            <w:pPr>
              <w:rPr>
                <w:rFonts w:ascii="Roboto" w:hAnsi="Roboto" w:cs="Arial"/>
              </w:rPr>
            </w:pPr>
          </w:p>
          <w:p w14:paraId="2CD5DEDE" w14:textId="647D81A6" w:rsidR="00066102" w:rsidRPr="00CF6844" w:rsidRDefault="00066102" w:rsidP="00066102">
            <w:pPr>
              <w:rPr>
                <w:rFonts w:ascii="Roboto" w:hAnsi="Roboto" w:cs="Arial"/>
              </w:rPr>
            </w:pPr>
            <w:r w:rsidRPr="00CF6844">
              <w:rPr>
                <w:rFonts w:ascii="Roboto" w:hAnsi="Roboto" w:cs="Arial"/>
              </w:rPr>
              <w:t xml:space="preserve">Sie wird in Verantwortung der Leitung </w:t>
            </w:r>
            <w:proofErr w:type="gramStart"/>
            <w:r w:rsidRPr="00331368">
              <w:rPr>
                <w:rFonts w:ascii="Roboto" w:hAnsi="Roboto" w:cs="Arial"/>
                <w:i/>
              </w:rPr>
              <w:t xml:space="preserve">des </w:t>
            </w:r>
            <w:proofErr w:type="spellStart"/>
            <w:r w:rsidRPr="00331368">
              <w:rPr>
                <w:rFonts w:ascii="Roboto" w:hAnsi="Roboto" w:cs="Arial"/>
                <w:i/>
              </w:rPr>
              <w:t>JugendZeltplatz</w:t>
            </w:r>
            <w:proofErr w:type="spellEnd"/>
            <w:proofErr w:type="gramEnd"/>
            <w:r w:rsidRPr="00331368">
              <w:rPr>
                <w:rFonts w:ascii="Roboto" w:hAnsi="Roboto" w:cs="Arial"/>
                <w:i/>
              </w:rPr>
              <w:t xml:space="preserve"> auf dem </w:t>
            </w:r>
            <w:proofErr w:type="spellStart"/>
            <w:r w:rsidRPr="00331368">
              <w:rPr>
                <w:rFonts w:ascii="Roboto" w:hAnsi="Roboto" w:cs="Arial"/>
                <w:i/>
              </w:rPr>
              <w:t>JugendZeltplatz</w:t>
            </w:r>
            <w:proofErr w:type="spellEnd"/>
            <w:r w:rsidRPr="00CF6844">
              <w:rPr>
                <w:rFonts w:ascii="Roboto" w:hAnsi="Roboto" w:cs="Arial"/>
              </w:rPr>
              <w:t xml:space="preserve"> unterwiesen und ergänzt die üblichen obligatorischen Hygieneschulungen und Unterweisungen nach Infektionsschutzgesetz. </w:t>
            </w:r>
          </w:p>
          <w:p w14:paraId="23D3B91A" w14:textId="77777777" w:rsidR="00066102" w:rsidRPr="00CF6844" w:rsidRDefault="00066102" w:rsidP="00066102">
            <w:pPr>
              <w:rPr>
                <w:rFonts w:ascii="Roboto" w:hAnsi="Roboto" w:cs="Arial"/>
              </w:rPr>
            </w:pPr>
            <w:bookmarkStart w:id="0" w:name="_GoBack"/>
            <w:bookmarkEnd w:id="0"/>
          </w:p>
          <w:p w14:paraId="0C70D4BE" w14:textId="77777777" w:rsidR="00066102" w:rsidRPr="00CF6844" w:rsidRDefault="00066102" w:rsidP="00066102">
            <w:pPr>
              <w:rPr>
                <w:rFonts w:ascii="Roboto" w:hAnsi="Roboto" w:cs="Arial"/>
              </w:rPr>
            </w:pPr>
            <w:r w:rsidRPr="00CF6844">
              <w:rPr>
                <w:rFonts w:ascii="Roboto" w:hAnsi="Roboto" w:cs="Arial"/>
              </w:rPr>
              <w:t>Unterweisungen werden dokumentiert.</w:t>
            </w:r>
          </w:p>
          <w:p w14:paraId="482144BA" w14:textId="77777777" w:rsidR="00066102" w:rsidRPr="00CF6844" w:rsidRDefault="00066102" w:rsidP="00066102">
            <w:pPr>
              <w:rPr>
                <w:rFonts w:ascii="Roboto" w:hAnsi="Roboto"/>
              </w:rPr>
            </w:pPr>
          </w:p>
        </w:tc>
        <w:tc>
          <w:tcPr>
            <w:tcW w:w="1985" w:type="dxa"/>
          </w:tcPr>
          <w:p w14:paraId="7E5473B4" w14:textId="77777777" w:rsidR="00066102" w:rsidRPr="00CF6844" w:rsidRDefault="00066102" w:rsidP="00066102">
            <w:pPr>
              <w:rPr>
                <w:rFonts w:ascii="Roboto" w:hAnsi="Roboto"/>
              </w:rPr>
            </w:pPr>
          </w:p>
        </w:tc>
      </w:tr>
      <w:tr w:rsidR="00066102" w:rsidRPr="00CF6844" w14:paraId="11BADE8E" w14:textId="08E7CE89" w:rsidTr="00066102">
        <w:tc>
          <w:tcPr>
            <w:tcW w:w="7905" w:type="dxa"/>
          </w:tcPr>
          <w:p w14:paraId="5F9E3CA3" w14:textId="43134295" w:rsidR="00066102" w:rsidRPr="00CF6844" w:rsidRDefault="00066102" w:rsidP="00066102">
            <w:pPr>
              <w:jc w:val="both"/>
              <w:rPr>
                <w:rFonts w:ascii="Roboto" w:hAnsi="Roboto" w:cs="Arial"/>
              </w:rPr>
            </w:pPr>
            <w:r w:rsidRPr="00CF6844">
              <w:rPr>
                <w:rFonts w:ascii="Roboto" w:hAnsi="Roboto" w:cs="Arial"/>
              </w:rPr>
              <w:t>Die Leitung ist verantwortlich für die Umsetzung der Hygienerichtlinien. Die Einhaltung der Regeln wird von der Leitung</w:t>
            </w:r>
            <w:r w:rsidR="00BF1603">
              <w:rPr>
                <w:rFonts w:ascii="Roboto" w:hAnsi="Roboto" w:cs="Arial"/>
              </w:rPr>
              <w:t xml:space="preserve"> oder einer ihr eingesetzten Person</w:t>
            </w:r>
            <w:r w:rsidRPr="00CF6844">
              <w:rPr>
                <w:rFonts w:ascii="Roboto" w:hAnsi="Roboto" w:cs="Arial"/>
              </w:rPr>
              <w:t xml:space="preserve"> regelmäßig überprüft.</w:t>
            </w:r>
          </w:p>
          <w:p w14:paraId="71C445E9" w14:textId="77777777" w:rsidR="00066102" w:rsidRPr="00CF6844" w:rsidRDefault="00066102" w:rsidP="00066102">
            <w:pPr>
              <w:rPr>
                <w:rFonts w:ascii="Roboto" w:hAnsi="Roboto"/>
              </w:rPr>
            </w:pPr>
          </w:p>
        </w:tc>
        <w:tc>
          <w:tcPr>
            <w:tcW w:w="1985" w:type="dxa"/>
          </w:tcPr>
          <w:p w14:paraId="3FEB00E9" w14:textId="77777777" w:rsidR="00066102" w:rsidRPr="00CF6844" w:rsidRDefault="00066102" w:rsidP="00066102">
            <w:pPr>
              <w:rPr>
                <w:rFonts w:ascii="Roboto" w:hAnsi="Roboto"/>
              </w:rPr>
            </w:pPr>
          </w:p>
        </w:tc>
      </w:tr>
      <w:tr w:rsidR="00066102" w:rsidRPr="00CF6844" w14:paraId="03EEC402" w14:textId="358ECBC1" w:rsidTr="00066102">
        <w:tc>
          <w:tcPr>
            <w:tcW w:w="7905" w:type="dxa"/>
          </w:tcPr>
          <w:p w14:paraId="54891B38" w14:textId="66497220" w:rsidR="00066102" w:rsidRPr="00CF6844" w:rsidRDefault="00066102" w:rsidP="00066102">
            <w:pPr>
              <w:rPr>
                <w:rFonts w:ascii="Roboto" w:hAnsi="Roboto" w:cs="Arial"/>
              </w:rPr>
            </w:pPr>
            <w:r w:rsidRPr="00CF6844">
              <w:rPr>
                <w:rFonts w:ascii="Roboto" w:hAnsi="Roboto" w:cs="Arial"/>
              </w:rPr>
              <w:t>Besprechungen sollen auf ein Minimum reduziert werden. Sind diese notwendig, muss auf ausreichenden (1,5 m) Abstand zwischen den Teilnehmenden durch die Auswahl der richtigen Räumlichkeit sowie eine ausreichende (Stoß-)Lüftung geachtet werden.</w:t>
            </w:r>
            <w:r w:rsidR="00491D30" w:rsidRPr="00CF6844">
              <w:rPr>
                <w:rFonts w:ascii="Roboto" w:hAnsi="Roboto" w:cs="Arial"/>
              </w:rPr>
              <w:t xml:space="preserve"> Besprechungen finden vorwiegend draußen statt.</w:t>
            </w:r>
          </w:p>
          <w:p w14:paraId="48F89812" w14:textId="77777777" w:rsidR="00066102" w:rsidRPr="00CF6844" w:rsidRDefault="00066102" w:rsidP="00066102">
            <w:pPr>
              <w:rPr>
                <w:rFonts w:ascii="Roboto" w:hAnsi="Roboto"/>
              </w:rPr>
            </w:pPr>
          </w:p>
        </w:tc>
        <w:tc>
          <w:tcPr>
            <w:tcW w:w="1985" w:type="dxa"/>
          </w:tcPr>
          <w:p w14:paraId="422B6E2D" w14:textId="77777777" w:rsidR="00066102" w:rsidRPr="00CF6844" w:rsidRDefault="00066102" w:rsidP="00066102">
            <w:pPr>
              <w:rPr>
                <w:rFonts w:ascii="Roboto" w:hAnsi="Roboto"/>
              </w:rPr>
            </w:pPr>
          </w:p>
        </w:tc>
      </w:tr>
      <w:tr w:rsidR="00066102" w:rsidRPr="00CF6844" w14:paraId="75474894" w14:textId="172E7DA1" w:rsidTr="00066102">
        <w:tc>
          <w:tcPr>
            <w:tcW w:w="7905" w:type="dxa"/>
          </w:tcPr>
          <w:p w14:paraId="2AE623AA" w14:textId="1FE25F54" w:rsidR="00066102" w:rsidRPr="00CF6844" w:rsidRDefault="00066102" w:rsidP="00066102">
            <w:pPr>
              <w:rPr>
                <w:rFonts w:ascii="Roboto" w:hAnsi="Roboto" w:cs="Arial"/>
              </w:rPr>
            </w:pPr>
            <w:r w:rsidRPr="00CF6844">
              <w:rPr>
                <w:rFonts w:ascii="Roboto" w:hAnsi="Roboto" w:cs="Arial"/>
              </w:rPr>
              <w:t xml:space="preserve">Alle Mitarbeitenden müssen </w:t>
            </w:r>
            <w:r w:rsidR="00CF6844">
              <w:rPr>
                <w:rFonts w:ascii="Roboto" w:hAnsi="Roboto" w:cs="Arial"/>
              </w:rPr>
              <w:t>Gäste</w:t>
            </w:r>
            <w:r w:rsidRPr="00CF6844">
              <w:rPr>
                <w:rFonts w:ascii="Roboto" w:hAnsi="Roboto" w:cs="Arial"/>
              </w:rPr>
              <w:t>fragen rund um das Thema Hygiene und Infektionsschutz im Betrieb kompetent beantworten können.</w:t>
            </w:r>
          </w:p>
          <w:p w14:paraId="79E22F8E" w14:textId="77777777" w:rsidR="00066102" w:rsidRPr="00CF6844" w:rsidRDefault="00066102" w:rsidP="00066102">
            <w:pPr>
              <w:rPr>
                <w:rFonts w:ascii="Roboto" w:hAnsi="Roboto"/>
              </w:rPr>
            </w:pPr>
          </w:p>
        </w:tc>
        <w:tc>
          <w:tcPr>
            <w:tcW w:w="1985" w:type="dxa"/>
          </w:tcPr>
          <w:p w14:paraId="6D9655B0" w14:textId="77777777" w:rsidR="00066102" w:rsidRPr="00CF6844" w:rsidRDefault="00066102" w:rsidP="00066102">
            <w:pPr>
              <w:rPr>
                <w:rFonts w:ascii="Roboto" w:hAnsi="Roboto"/>
              </w:rPr>
            </w:pPr>
          </w:p>
        </w:tc>
      </w:tr>
      <w:tr w:rsidR="00CF6844" w:rsidRPr="00CF6844" w14:paraId="1AC1741F" w14:textId="3B6236BA" w:rsidTr="00CF6844">
        <w:trPr>
          <w:trHeight w:val="397"/>
        </w:trPr>
        <w:tc>
          <w:tcPr>
            <w:tcW w:w="9890" w:type="dxa"/>
            <w:gridSpan w:val="2"/>
            <w:shd w:val="clear" w:color="auto" w:fill="BFBFBF" w:themeFill="background1" w:themeFillShade="BF"/>
          </w:tcPr>
          <w:p w14:paraId="6509C473" w14:textId="77777777" w:rsidR="00CF6844" w:rsidRPr="00CF6844" w:rsidRDefault="00CF6844" w:rsidP="00491D30">
            <w:pPr>
              <w:rPr>
                <w:rFonts w:ascii="Roboto" w:hAnsi="Roboto" w:cs="Arial"/>
                <w:b/>
              </w:rPr>
            </w:pPr>
            <w:r w:rsidRPr="00CF6844">
              <w:rPr>
                <w:rFonts w:ascii="Roboto" w:hAnsi="Roboto" w:cs="Arial"/>
                <w:b/>
              </w:rPr>
              <w:t>Verhaltensweisen und Hygienerichtlinien:</w:t>
            </w:r>
          </w:p>
          <w:p w14:paraId="41DA45BA" w14:textId="77777777" w:rsidR="00CF6844" w:rsidRPr="00CF6844" w:rsidRDefault="00CF6844" w:rsidP="00491D30">
            <w:pPr>
              <w:rPr>
                <w:rFonts w:ascii="Roboto" w:hAnsi="Roboto"/>
              </w:rPr>
            </w:pPr>
          </w:p>
        </w:tc>
      </w:tr>
      <w:tr w:rsidR="00491D30" w:rsidRPr="00CF6844" w14:paraId="66F6AED6" w14:textId="6DB1C756" w:rsidTr="00066102">
        <w:tc>
          <w:tcPr>
            <w:tcW w:w="7905" w:type="dxa"/>
          </w:tcPr>
          <w:p w14:paraId="07AA12F1" w14:textId="77777777" w:rsidR="00491D30" w:rsidRPr="00CF6844" w:rsidRDefault="00491D30" w:rsidP="00491D30">
            <w:pPr>
              <w:rPr>
                <w:rFonts w:ascii="Roboto" w:hAnsi="Roboto" w:cs="Arial"/>
                <w:b/>
              </w:rPr>
            </w:pPr>
            <w:r w:rsidRPr="00CF6844">
              <w:rPr>
                <w:rFonts w:ascii="Roboto" w:hAnsi="Roboto" w:cs="Arial"/>
                <w:b/>
              </w:rPr>
              <w:t>Um keine Krankheitserreger weiterzuverbreiten und andere vor Ansteckung zu schützen, gelten folgende Regeln:</w:t>
            </w:r>
          </w:p>
          <w:p w14:paraId="22A55F00" w14:textId="77777777" w:rsidR="00491D30" w:rsidRPr="00CF6844" w:rsidRDefault="00491D30" w:rsidP="00491D30">
            <w:pPr>
              <w:numPr>
                <w:ilvl w:val="0"/>
                <w:numId w:val="1"/>
              </w:numPr>
              <w:rPr>
                <w:rFonts w:ascii="Roboto" w:hAnsi="Roboto" w:cs="Arial"/>
                <w:b/>
              </w:rPr>
            </w:pPr>
            <w:r w:rsidRPr="00CF6844">
              <w:rPr>
                <w:rFonts w:ascii="Roboto" w:hAnsi="Roboto" w:cs="Arial"/>
                <w:b/>
              </w:rPr>
              <w:t>1,5 m Abstand halten</w:t>
            </w:r>
          </w:p>
          <w:p w14:paraId="3D3A465C" w14:textId="5BD924D9" w:rsidR="00491D30" w:rsidRPr="00CF6844" w:rsidRDefault="00491D30" w:rsidP="00491D30">
            <w:pPr>
              <w:numPr>
                <w:ilvl w:val="0"/>
                <w:numId w:val="1"/>
              </w:numPr>
              <w:rPr>
                <w:rFonts w:ascii="Roboto" w:hAnsi="Roboto" w:cs="Arial"/>
                <w:b/>
              </w:rPr>
            </w:pPr>
            <w:r w:rsidRPr="00CF6844">
              <w:rPr>
                <w:rFonts w:ascii="Roboto" w:hAnsi="Roboto" w:cs="Arial"/>
                <w:b/>
              </w:rPr>
              <w:t>Mund-Nasen-Bedeckung im direkten Kontakt (mit den Kindern) und in öffentlich zugänglichen Trakten des Gebäudes</w:t>
            </w:r>
          </w:p>
          <w:p w14:paraId="7FAA1C92" w14:textId="77777777" w:rsidR="00491D30" w:rsidRPr="00CF6844" w:rsidRDefault="00491D30" w:rsidP="00491D30">
            <w:pPr>
              <w:numPr>
                <w:ilvl w:val="0"/>
                <w:numId w:val="1"/>
              </w:numPr>
              <w:rPr>
                <w:rFonts w:ascii="Roboto" w:hAnsi="Roboto" w:cs="Arial"/>
                <w:b/>
              </w:rPr>
            </w:pPr>
            <w:r w:rsidRPr="00CF6844">
              <w:rPr>
                <w:rFonts w:ascii="Roboto" w:hAnsi="Roboto" w:cs="Arial"/>
                <w:b/>
              </w:rPr>
              <w:t>Häufiges und gründliches Händewaschen</w:t>
            </w:r>
          </w:p>
          <w:p w14:paraId="3C17157C" w14:textId="77777777" w:rsidR="00491D30" w:rsidRPr="00CF6844" w:rsidRDefault="00491D30" w:rsidP="00491D30">
            <w:pPr>
              <w:numPr>
                <w:ilvl w:val="0"/>
                <w:numId w:val="1"/>
              </w:numPr>
              <w:rPr>
                <w:rFonts w:ascii="Roboto" w:hAnsi="Roboto" w:cs="Arial"/>
                <w:b/>
              </w:rPr>
            </w:pPr>
            <w:r w:rsidRPr="00CF6844">
              <w:rPr>
                <w:rFonts w:ascii="Roboto" w:hAnsi="Roboto" w:cs="Arial"/>
                <w:b/>
              </w:rPr>
              <w:t xml:space="preserve">Husten- und </w:t>
            </w:r>
            <w:proofErr w:type="spellStart"/>
            <w:r w:rsidRPr="00CF6844">
              <w:rPr>
                <w:rFonts w:ascii="Roboto" w:hAnsi="Roboto" w:cs="Arial"/>
                <w:b/>
              </w:rPr>
              <w:t>Niesetiquette</w:t>
            </w:r>
            <w:proofErr w:type="spellEnd"/>
            <w:r w:rsidRPr="00CF6844">
              <w:rPr>
                <w:rFonts w:ascii="Roboto" w:hAnsi="Roboto" w:cs="Arial"/>
                <w:b/>
              </w:rPr>
              <w:t xml:space="preserve"> einhalten</w:t>
            </w:r>
          </w:p>
          <w:p w14:paraId="5CA0070B" w14:textId="77777777" w:rsidR="00491D30" w:rsidRPr="00CF6844" w:rsidRDefault="00491D30" w:rsidP="00491D30">
            <w:pPr>
              <w:numPr>
                <w:ilvl w:val="0"/>
                <w:numId w:val="1"/>
              </w:numPr>
              <w:rPr>
                <w:rFonts w:ascii="Roboto" w:hAnsi="Roboto" w:cs="Arial"/>
                <w:b/>
              </w:rPr>
            </w:pPr>
            <w:r w:rsidRPr="00CF6844">
              <w:rPr>
                <w:rFonts w:ascii="Roboto" w:hAnsi="Roboto" w:cs="Arial"/>
                <w:b/>
              </w:rPr>
              <w:t>Häufiges und regelmäßiges Lüften der Räume</w:t>
            </w:r>
          </w:p>
          <w:p w14:paraId="0A909026" w14:textId="77777777" w:rsidR="00491D30" w:rsidRPr="00CF6844" w:rsidRDefault="00491D30" w:rsidP="00491D30">
            <w:pPr>
              <w:rPr>
                <w:rFonts w:ascii="Roboto" w:hAnsi="Roboto"/>
              </w:rPr>
            </w:pPr>
          </w:p>
        </w:tc>
        <w:tc>
          <w:tcPr>
            <w:tcW w:w="1985" w:type="dxa"/>
          </w:tcPr>
          <w:p w14:paraId="5839151E" w14:textId="77777777" w:rsidR="00491D30" w:rsidRPr="00CF6844" w:rsidRDefault="00491D30" w:rsidP="00491D30">
            <w:pPr>
              <w:rPr>
                <w:rFonts w:ascii="Roboto" w:hAnsi="Roboto"/>
              </w:rPr>
            </w:pPr>
          </w:p>
        </w:tc>
      </w:tr>
      <w:tr w:rsidR="00491D30" w:rsidRPr="00CF6844" w14:paraId="3CCEFF7F" w14:textId="77777777" w:rsidTr="00066102">
        <w:tc>
          <w:tcPr>
            <w:tcW w:w="7905" w:type="dxa"/>
          </w:tcPr>
          <w:p w14:paraId="6C2C6F9E" w14:textId="6B36D953" w:rsidR="00491D30" w:rsidRPr="00CF6844" w:rsidRDefault="00491D30" w:rsidP="00491D30">
            <w:pPr>
              <w:rPr>
                <w:rFonts w:ascii="Roboto" w:hAnsi="Roboto" w:cs="Arial"/>
              </w:rPr>
            </w:pPr>
            <w:r w:rsidRPr="00CF6844">
              <w:rPr>
                <w:rFonts w:ascii="Roboto" w:hAnsi="Roboto" w:cs="Arial"/>
              </w:rPr>
              <w:t xml:space="preserve">Die </w:t>
            </w:r>
            <w:r w:rsidRPr="00CF6844">
              <w:rPr>
                <w:rFonts w:ascii="Roboto" w:hAnsi="Roboto" w:cs="Arial"/>
                <w:b/>
              </w:rPr>
              <w:t>Abstandsregeln</w:t>
            </w:r>
            <w:r w:rsidRPr="00CF6844">
              <w:rPr>
                <w:rFonts w:ascii="Roboto" w:hAnsi="Roboto" w:cs="Arial"/>
              </w:rPr>
              <w:t xml:space="preserve"> von 1,5 Meter sind sowohl zu Kolleg</w:t>
            </w:r>
            <w:r w:rsidR="00CF6844">
              <w:rPr>
                <w:rFonts w:ascii="Roboto" w:hAnsi="Roboto" w:cs="Arial"/>
              </w:rPr>
              <w:t>*i</w:t>
            </w:r>
            <w:r w:rsidRPr="00CF6844">
              <w:rPr>
                <w:rFonts w:ascii="Roboto" w:hAnsi="Roboto" w:cs="Arial"/>
              </w:rPr>
              <w:t>nnen als auch zu den Kindern einzuhalten. Die Abstandsregeln gelten auch beim Tragen einer Mund-Nasen-Maske. Die Abstandsregeln gelten auch in (Raucher-)Pausen.</w:t>
            </w:r>
            <w:r w:rsidR="00BF1603">
              <w:rPr>
                <w:rFonts w:ascii="Roboto" w:hAnsi="Roboto" w:cs="Arial"/>
              </w:rPr>
              <w:t xml:space="preserve"> Sie gelten nicht für Personen eines Haushaltes.</w:t>
            </w:r>
          </w:p>
          <w:p w14:paraId="7FC30159" w14:textId="77777777" w:rsidR="00491D30" w:rsidRPr="00CF6844" w:rsidRDefault="00491D30" w:rsidP="00491D30">
            <w:pPr>
              <w:rPr>
                <w:rFonts w:ascii="Roboto" w:hAnsi="Roboto" w:cs="Arial"/>
              </w:rPr>
            </w:pPr>
          </w:p>
          <w:p w14:paraId="7717A465" w14:textId="36A5523A" w:rsidR="00491D30" w:rsidRPr="00CF6844" w:rsidRDefault="00491D30" w:rsidP="00491D30">
            <w:pPr>
              <w:rPr>
                <w:rFonts w:ascii="Roboto" w:hAnsi="Roboto" w:cs="Arial"/>
              </w:rPr>
            </w:pPr>
            <w:r w:rsidRPr="00CF6844">
              <w:rPr>
                <w:rFonts w:ascii="Roboto" w:hAnsi="Roboto" w:cs="Arial"/>
              </w:rPr>
              <w:t>Die Nutzung von Verkehrswegen ist so anzupassen, dass ausreichender Abstand eingehalten werden kann (Hinweisschilder zu Verhaltensregeln und Abstandslinien sind erforderlich).</w:t>
            </w:r>
          </w:p>
          <w:p w14:paraId="610ABAA3" w14:textId="77777777" w:rsidR="00491D30" w:rsidRPr="00CF6844" w:rsidRDefault="00491D30" w:rsidP="00491D30">
            <w:pPr>
              <w:rPr>
                <w:rFonts w:ascii="Roboto" w:hAnsi="Roboto" w:cs="Arial"/>
              </w:rPr>
            </w:pPr>
            <w:r w:rsidRPr="00CF6844">
              <w:rPr>
                <w:rFonts w:ascii="Roboto" w:hAnsi="Roboto" w:cs="Arial"/>
              </w:rPr>
              <w:t>Besondere Aufmerksamkeit gilt Orten, wo erfahrungsgemäß Menschenansammlungen entstehen (z. B. Zeiterfassung, Speisenausgabe).</w:t>
            </w:r>
          </w:p>
          <w:p w14:paraId="68A2EB1C" w14:textId="77777777" w:rsidR="00491D30" w:rsidRPr="00CF6844" w:rsidRDefault="00491D30" w:rsidP="00491D30">
            <w:pPr>
              <w:rPr>
                <w:rFonts w:ascii="Roboto" w:hAnsi="Roboto" w:cs="Arial"/>
                <w:b/>
                <w:color w:val="FF0000"/>
              </w:rPr>
            </w:pPr>
          </w:p>
        </w:tc>
        <w:tc>
          <w:tcPr>
            <w:tcW w:w="1985" w:type="dxa"/>
          </w:tcPr>
          <w:p w14:paraId="4D226D7C" w14:textId="77777777" w:rsidR="00491D30" w:rsidRPr="00CF6844" w:rsidRDefault="00491D30" w:rsidP="00491D30">
            <w:pPr>
              <w:rPr>
                <w:rFonts w:ascii="Roboto" w:hAnsi="Roboto"/>
              </w:rPr>
            </w:pPr>
          </w:p>
        </w:tc>
      </w:tr>
      <w:tr w:rsidR="00491D30" w:rsidRPr="00CF6844" w14:paraId="31D75BB3" w14:textId="77777777" w:rsidTr="00066102">
        <w:tc>
          <w:tcPr>
            <w:tcW w:w="7905" w:type="dxa"/>
          </w:tcPr>
          <w:p w14:paraId="2DE5BF3D" w14:textId="77777777" w:rsidR="00491D30" w:rsidRPr="00CF6844" w:rsidRDefault="00491D30" w:rsidP="00491D30">
            <w:pPr>
              <w:rPr>
                <w:rFonts w:ascii="Roboto" w:hAnsi="Roboto" w:cs="Arial"/>
                <w:b/>
              </w:rPr>
            </w:pPr>
            <w:r w:rsidRPr="00CF6844">
              <w:rPr>
                <w:rFonts w:ascii="Roboto" w:hAnsi="Roboto" w:cs="Arial"/>
                <w:b/>
              </w:rPr>
              <w:t>Mund-Nasen-Bedeckung</w:t>
            </w:r>
          </w:p>
          <w:p w14:paraId="61E65F80" w14:textId="77777777" w:rsidR="00491D30" w:rsidRPr="00CF6844" w:rsidRDefault="00491D30" w:rsidP="00491D30">
            <w:pPr>
              <w:rPr>
                <w:rFonts w:ascii="Roboto" w:hAnsi="Roboto" w:cs="Arial"/>
              </w:rPr>
            </w:pPr>
            <w:r w:rsidRPr="00CF6844">
              <w:rPr>
                <w:rFonts w:ascii="Roboto" w:hAnsi="Roboto" w:cs="Arial"/>
              </w:rPr>
              <w:t xml:space="preserve">Allen Beschäftigten werden Mund-Nasen-Bedeckungen zur Verfügung gestellt; privat verwendete Mund-Nasen-Bedeckungen aus Stoff, die regelmäßig bei 60° C gewaschen werden, sind zulässig. </w:t>
            </w:r>
          </w:p>
          <w:p w14:paraId="5DEA9142" w14:textId="77777777" w:rsidR="00491D30" w:rsidRPr="00CF6844" w:rsidRDefault="00491D30" w:rsidP="00491D30">
            <w:pPr>
              <w:rPr>
                <w:rFonts w:ascii="Roboto" w:hAnsi="Roboto" w:cs="Arial"/>
              </w:rPr>
            </w:pPr>
          </w:p>
          <w:p w14:paraId="0AD37010" w14:textId="49950952" w:rsidR="00491D30" w:rsidRPr="00CF6844" w:rsidRDefault="00491D30" w:rsidP="00491D30">
            <w:pPr>
              <w:rPr>
                <w:rFonts w:ascii="Roboto" w:hAnsi="Roboto" w:cs="Arial"/>
              </w:rPr>
            </w:pPr>
            <w:r w:rsidRPr="00CF6844">
              <w:rPr>
                <w:rFonts w:ascii="Roboto" w:hAnsi="Roboto" w:cs="Arial"/>
              </w:rPr>
              <w:t>Mund-Nasen-Bedeckungen sind immer dann anzuwenden, wenn Sicherheitsabstände (min. 1,5 m) nicht eingehalten werden können. Bei ausreichendem Abstand sind sie im Personaltrakt nicht zwingend notwendig. In den öffentlichen Teil des Gebäudes wird die Mund-Nasen-Bedeckungen getragen.</w:t>
            </w:r>
          </w:p>
          <w:p w14:paraId="74E287F3" w14:textId="77777777" w:rsidR="00491D30" w:rsidRPr="00CF6844" w:rsidRDefault="00491D30" w:rsidP="00491D30">
            <w:pPr>
              <w:rPr>
                <w:rFonts w:ascii="Roboto" w:hAnsi="Roboto" w:cs="Arial"/>
              </w:rPr>
            </w:pPr>
          </w:p>
          <w:p w14:paraId="31865E07" w14:textId="77777777" w:rsidR="00491D30" w:rsidRPr="00CF6844" w:rsidRDefault="00491D30" w:rsidP="00491D30">
            <w:pPr>
              <w:rPr>
                <w:rFonts w:ascii="Roboto" w:hAnsi="Roboto" w:cs="Arial"/>
              </w:rPr>
            </w:pPr>
            <w:r w:rsidRPr="00CF6844">
              <w:rPr>
                <w:rFonts w:ascii="Roboto" w:hAnsi="Roboto" w:cs="Arial"/>
              </w:rPr>
              <w:t>Auch beim Tragen einer Mund-Nasen-Bedeckung sind die Husten- und Niesregeln, bzw. die Handhygiene zu beachten.</w:t>
            </w:r>
          </w:p>
          <w:p w14:paraId="0AD209FD" w14:textId="77777777" w:rsidR="00491D30" w:rsidRPr="00CF6844" w:rsidRDefault="00491D30" w:rsidP="00491D30">
            <w:pPr>
              <w:rPr>
                <w:rFonts w:ascii="Roboto" w:hAnsi="Roboto" w:cs="Arial"/>
              </w:rPr>
            </w:pPr>
          </w:p>
          <w:p w14:paraId="36D5E16A" w14:textId="3AD74A9E" w:rsidR="00491D30" w:rsidRPr="00CF6844" w:rsidRDefault="00491D30" w:rsidP="00491D30">
            <w:pPr>
              <w:rPr>
                <w:rFonts w:ascii="Roboto" w:hAnsi="Roboto" w:cs="Arial"/>
              </w:rPr>
            </w:pPr>
            <w:r w:rsidRPr="00CF6844">
              <w:rPr>
                <w:rFonts w:ascii="Roboto" w:hAnsi="Roboto" w:cs="Arial"/>
              </w:rPr>
              <w:t>Auch Teilnehmende müssen eine Maske zu tragen, wenn Abstandsregeln nicht eingehalten werden können oder sie das Gebäude betreten. Als Ausnahme gilt die Essenzeit am Tisch.</w:t>
            </w:r>
          </w:p>
          <w:p w14:paraId="2832CA1B" w14:textId="77777777" w:rsidR="00491D30" w:rsidRPr="00CF6844" w:rsidRDefault="00491D30" w:rsidP="00491D30">
            <w:pPr>
              <w:rPr>
                <w:rFonts w:ascii="Roboto" w:hAnsi="Roboto" w:cs="Arial"/>
              </w:rPr>
            </w:pPr>
          </w:p>
        </w:tc>
        <w:tc>
          <w:tcPr>
            <w:tcW w:w="1985" w:type="dxa"/>
          </w:tcPr>
          <w:p w14:paraId="3F80234F" w14:textId="77777777" w:rsidR="00491D30" w:rsidRPr="00CF6844" w:rsidRDefault="00491D30" w:rsidP="00491D30">
            <w:pPr>
              <w:rPr>
                <w:rFonts w:ascii="Roboto" w:hAnsi="Roboto"/>
              </w:rPr>
            </w:pPr>
          </w:p>
        </w:tc>
      </w:tr>
      <w:tr w:rsidR="00491D30" w:rsidRPr="00CF6844" w14:paraId="08B7D8E0" w14:textId="77777777" w:rsidTr="00066102">
        <w:tc>
          <w:tcPr>
            <w:tcW w:w="7905" w:type="dxa"/>
          </w:tcPr>
          <w:p w14:paraId="1007D1E9" w14:textId="77777777" w:rsidR="00491D30" w:rsidRPr="00CF6844" w:rsidRDefault="00491D30" w:rsidP="00491D30">
            <w:pPr>
              <w:pStyle w:val="berschrift2"/>
              <w:spacing w:before="0" w:beforeAutospacing="0" w:after="0" w:afterAutospacing="0"/>
              <w:outlineLvl w:val="1"/>
              <w:rPr>
                <w:rFonts w:ascii="Roboto" w:hAnsi="Roboto" w:cstheme="minorHAnsi"/>
                <w:sz w:val="22"/>
                <w:szCs w:val="22"/>
              </w:rPr>
            </w:pPr>
            <w:r w:rsidRPr="00CF6844">
              <w:rPr>
                <w:rFonts w:ascii="Roboto" w:hAnsi="Roboto" w:cstheme="minorHAnsi"/>
                <w:sz w:val="22"/>
                <w:szCs w:val="22"/>
              </w:rPr>
              <w:lastRenderedPageBreak/>
              <w:t>Händewaschen</w:t>
            </w:r>
          </w:p>
          <w:p w14:paraId="170C8488" w14:textId="77777777" w:rsidR="00491D30" w:rsidRPr="00CF6844" w:rsidRDefault="00491D30" w:rsidP="00491D30">
            <w:pPr>
              <w:pStyle w:val="berschrift2"/>
              <w:spacing w:before="0" w:beforeAutospacing="0" w:after="0" w:afterAutospacing="0"/>
              <w:outlineLvl w:val="1"/>
              <w:rPr>
                <w:rFonts w:ascii="Roboto" w:hAnsi="Roboto" w:cstheme="minorHAnsi"/>
                <w:b w:val="0"/>
                <w:sz w:val="22"/>
                <w:szCs w:val="22"/>
              </w:rPr>
            </w:pPr>
            <w:r w:rsidRPr="00CF6844">
              <w:rPr>
                <w:rFonts w:ascii="Roboto" w:hAnsi="Roboto" w:cstheme="minorHAnsi"/>
                <w:b w:val="0"/>
                <w:sz w:val="22"/>
                <w:szCs w:val="22"/>
              </w:rPr>
              <w:t>Regelmäßiges und gründliches Händewaschen schützt! Sorgfältig abtrocknen mit Einwegpapierhandtüchern.</w:t>
            </w:r>
          </w:p>
          <w:p w14:paraId="56450150" w14:textId="77777777" w:rsidR="00491D30" w:rsidRPr="00CF6844" w:rsidRDefault="00491D30" w:rsidP="00491D30">
            <w:pPr>
              <w:pStyle w:val="berschrift2"/>
              <w:spacing w:before="0" w:beforeAutospacing="0" w:after="0" w:afterAutospacing="0"/>
              <w:outlineLvl w:val="1"/>
              <w:rPr>
                <w:rFonts w:ascii="Roboto" w:hAnsi="Roboto" w:cstheme="minorHAnsi"/>
                <w:b w:val="0"/>
                <w:sz w:val="22"/>
                <w:szCs w:val="22"/>
              </w:rPr>
            </w:pPr>
            <w:r w:rsidRPr="00CF6844">
              <w:rPr>
                <w:rFonts w:ascii="Roboto" w:hAnsi="Roboto" w:cstheme="minorHAnsi"/>
                <w:b w:val="0"/>
                <w:sz w:val="22"/>
                <w:szCs w:val="22"/>
              </w:rPr>
              <w:t>Desinfektion ersetzt nicht das Händewaschen.</w:t>
            </w:r>
          </w:p>
          <w:p w14:paraId="11F0ECE7" w14:textId="77777777" w:rsidR="00491D30" w:rsidRPr="00CF6844" w:rsidRDefault="00491D30" w:rsidP="00491D30">
            <w:pPr>
              <w:rPr>
                <w:rFonts w:ascii="Roboto" w:hAnsi="Roboto" w:cstheme="minorHAnsi"/>
                <w:b/>
              </w:rPr>
            </w:pPr>
          </w:p>
        </w:tc>
        <w:tc>
          <w:tcPr>
            <w:tcW w:w="1985" w:type="dxa"/>
          </w:tcPr>
          <w:p w14:paraId="62BD06B9" w14:textId="77777777" w:rsidR="00491D30" w:rsidRPr="00CF6844" w:rsidRDefault="00491D30" w:rsidP="00491D30">
            <w:pPr>
              <w:rPr>
                <w:rFonts w:ascii="Roboto" w:hAnsi="Roboto"/>
              </w:rPr>
            </w:pPr>
          </w:p>
        </w:tc>
      </w:tr>
      <w:tr w:rsidR="00491D30" w:rsidRPr="00CF6844" w14:paraId="490EC0AE" w14:textId="77777777" w:rsidTr="00066102">
        <w:tc>
          <w:tcPr>
            <w:tcW w:w="7905" w:type="dxa"/>
          </w:tcPr>
          <w:p w14:paraId="5602B6CA" w14:textId="77777777" w:rsidR="00491D30" w:rsidRPr="00CF6844" w:rsidRDefault="00491D30" w:rsidP="00491D30">
            <w:pPr>
              <w:pStyle w:val="StandardWeb"/>
              <w:spacing w:before="0" w:beforeAutospacing="0" w:after="0" w:afterAutospacing="0"/>
              <w:rPr>
                <w:rFonts w:ascii="Roboto" w:hAnsi="Roboto" w:cs="Arial"/>
                <w:sz w:val="22"/>
                <w:szCs w:val="22"/>
              </w:rPr>
            </w:pPr>
            <w:r w:rsidRPr="00CF6844">
              <w:rPr>
                <w:rFonts w:ascii="Roboto" w:hAnsi="Roboto" w:cs="Arial"/>
                <w:sz w:val="22"/>
                <w:szCs w:val="22"/>
              </w:rPr>
              <w:t xml:space="preserve">Um keine Krankheitserreger weiterzuverbreiten und andere vor Ansteckung zu schützen, müssen die Regeln der </w:t>
            </w:r>
            <w:r w:rsidRPr="00CF6844">
              <w:rPr>
                <w:rFonts w:ascii="Roboto" w:hAnsi="Roboto" w:cs="Arial"/>
                <w:b/>
                <w:sz w:val="22"/>
                <w:szCs w:val="22"/>
              </w:rPr>
              <w:t>Husten/Nies-</w:t>
            </w:r>
            <w:proofErr w:type="spellStart"/>
            <w:r w:rsidRPr="00CF6844">
              <w:rPr>
                <w:rFonts w:ascii="Roboto" w:hAnsi="Roboto" w:cs="Arial"/>
                <w:b/>
                <w:sz w:val="22"/>
                <w:szCs w:val="22"/>
              </w:rPr>
              <w:t>Etiquette</w:t>
            </w:r>
            <w:proofErr w:type="spellEnd"/>
            <w:r w:rsidRPr="00CF6844">
              <w:rPr>
                <w:rFonts w:ascii="Roboto" w:hAnsi="Roboto" w:cs="Arial"/>
                <w:sz w:val="22"/>
                <w:szCs w:val="22"/>
              </w:rPr>
              <w:t xml:space="preserve"> beachtet werden:</w:t>
            </w:r>
          </w:p>
          <w:p w14:paraId="412B4C95" w14:textId="77777777" w:rsidR="00491D30" w:rsidRPr="00CF6844" w:rsidRDefault="00491D30" w:rsidP="00491D30">
            <w:pPr>
              <w:pStyle w:val="StandardWeb"/>
              <w:spacing w:before="0" w:beforeAutospacing="0" w:after="0" w:afterAutospacing="0"/>
              <w:rPr>
                <w:rFonts w:ascii="Roboto" w:hAnsi="Roboto" w:cs="Arial"/>
                <w:sz w:val="22"/>
                <w:szCs w:val="22"/>
              </w:rPr>
            </w:pPr>
          </w:p>
          <w:p w14:paraId="3525CADE" w14:textId="77777777" w:rsidR="00491D30" w:rsidRPr="00CF6844" w:rsidRDefault="00491D30" w:rsidP="00491D30">
            <w:pPr>
              <w:numPr>
                <w:ilvl w:val="0"/>
                <w:numId w:val="2"/>
              </w:numPr>
              <w:rPr>
                <w:rFonts w:ascii="Roboto" w:hAnsi="Roboto" w:cs="Arial"/>
              </w:rPr>
            </w:pPr>
            <w:r w:rsidRPr="00CF6844">
              <w:rPr>
                <w:rFonts w:ascii="Roboto" w:hAnsi="Roboto" w:cs="Arial"/>
              </w:rPr>
              <w:t xml:space="preserve">Halten Sie beim Husten / Niesen mind. 1,5 m Abstand von anderen Personen und drehen Sie sich weg. </w:t>
            </w:r>
          </w:p>
          <w:p w14:paraId="05E47F38" w14:textId="77777777" w:rsidR="00491D30" w:rsidRPr="00CF6844" w:rsidRDefault="00491D30" w:rsidP="00491D30">
            <w:pPr>
              <w:numPr>
                <w:ilvl w:val="0"/>
                <w:numId w:val="2"/>
              </w:numPr>
              <w:rPr>
                <w:rFonts w:ascii="Roboto" w:hAnsi="Roboto" w:cs="Arial"/>
              </w:rPr>
            </w:pPr>
            <w:r w:rsidRPr="00CF6844">
              <w:rPr>
                <w:rFonts w:ascii="Roboto" w:hAnsi="Roboto" w:cs="Arial"/>
              </w:rPr>
              <w:t xml:space="preserve">Niesen oder husten Sie am besten in ein Einwegtaschentuch. Verwenden Sie dies nur einmal und entsorgen es anschließend in einem Mülleimer mit Deckel. Wird ein Stofftaschentuch benutzt, sollte dies anschließend bei 60°C gewaschen werden. </w:t>
            </w:r>
          </w:p>
          <w:p w14:paraId="29F12F48" w14:textId="77777777" w:rsidR="00491D30" w:rsidRPr="00CF6844" w:rsidRDefault="00491D30" w:rsidP="00491D30">
            <w:pPr>
              <w:numPr>
                <w:ilvl w:val="0"/>
                <w:numId w:val="2"/>
              </w:numPr>
              <w:rPr>
                <w:rFonts w:ascii="Roboto" w:hAnsi="Roboto" w:cs="Arial"/>
              </w:rPr>
            </w:pPr>
            <w:r w:rsidRPr="00CF6844">
              <w:rPr>
                <w:rFonts w:ascii="Roboto" w:hAnsi="Roboto" w:cs="Arial"/>
              </w:rPr>
              <w:t xml:space="preserve">Und immer gilt: Nach dem Naseputzen, Niesen oder Husten gründlich die </w:t>
            </w:r>
            <w:hyperlink r:id="rId7" w:tooltip="Link zur Seite Haendewaschen" w:history="1">
              <w:r w:rsidRPr="00CF6844">
                <w:rPr>
                  <w:rStyle w:val="Hyperlink"/>
                  <w:rFonts w:ascii="Roboto" w:hAnsi="Roboto" w:cs="Arial"/>
                  <w:color w:val="auto"/>
                  <w:u w:val="none"/>
                </w:rPr>
                <w:t>Hände waschen</w:t>
              </w:r>
            </w:hyperlink>
            <w:r w:rsidRPr="00CF6844">
              <w:rPr>
                <w:rFonts w:ascii="Roboto" w:hAnsi="Roboto" w:cs="Arial"/>
              </w:rPr>
              <w:t xml:space="preserve">! </w:t>
            </w:r>
          </w:p>
          <w:p w14:paraId="11A1538A" w14:textId="323C2B95" w:rsidR="00491D30" w:rsidRPr="00CF6844" w:rsidRDefault="00491D30" w:rsidP="00BF1603">
            <w:pPr>
              <w:numPr>
                <w:ilvl w:val="0"/>
                <w:numId w:val="2"/>
              </w:numPr>
              <w:rPr>
                <w:rFonts w:ascii="Roboto" w:hAnsi="Roboto" w:cs="Arial"/>
              </w:rPr>
            </w:pPr>
            <w:r w:rsidRPr="00CF6844">
              <w:rPr>
                <w:rFonts w:ascii="Roboto" w:hAnsi="Roboto" w:cs="Arial"/>
              </w:rPr>
              <w:t xml:space="preserve">Ist kein Taschentuch griffbereit, sollten Sie sich beim Husten und Niesen die Armbeuge vor Mund und Nase halten und sich dabei außerdem von anderen Personen abwenden. </w:t>
            </w:r>
          </w:p>
        </w:tc>
        <w:tc>
          <w:tcPr>
            <w:tcW w:w="1985" w:type="dxa"/>
          </w:tcPr>
          <w:p w14:paraId="750E84EF" w14:textId="77777777" w:rsidR="00491D30" w:rsidRPr="00CF6844" w:rsidRDefault="00491D30" w:rsidP="00491D30">
            <w:pPr>
              <w:rPr>
                <w:rFonts w:ascii="Roboto" w:hAnsi="Roboto"/>
              </w:rPr>
            </w:pPr>
          </w:p>
        </w:tc>
      </w:tr>
      <w:tr w:rsidR="00491D30" w:rsidRPr="00CF6844" w14:paraId="243D4744" w14:textId="77777777" w:rsidTr="00066102">
        <w:tc>
          <w:tcPr>
            <w:tcW w:w="7905" w:type="dxa"/>
          </w:tcPr>
          <w:p w14:paraId="5DE3C4E8" w14:textId="77777777" w:rsidR="00491D30" w:rsidRPr="00CF6844" w:rsidRDefault="00491D30" w:rsidP="00491D30">
            <w:pPr>
              <w:pStyle w:val="StandardWeb"/>
              <w:spacing w:before="0" w:beforeAutospacing="0" w:after="0" w:afterAutospacing="0"/>
              <w:rPr>
                <w:rFonts w:ascii="Roboto" w:hAnsi="Roboto" w:cs="Arial"/>
                <w:b/>
                <w:sz w:val="22"/>
                <w:szCs w:val="22"/>
              </w:rPr>
            </w:pPr>
            <w:r w:rsidRPr="00CF6844">
              <w:rPr>
                <w:rFonts w:ascii="Roboto" w:hAnsi="Roboto" w:cs="Arial"/>
                <w:b/>
                <w:sz w:val="22"/>
                <w:szCs w:val="22"/>
              </w:rPr>
              <w:t>Lüftung der Räume:</w:t>
            </w:r>
          </w:p>
          <w:p w14:paraId="636E4351" w14:textId="4960B24B" w:rsidR="00491D30" w:rsidRPr="00CF6844" w:rsidRDefault="00491D30" w:rsidP="00BF1603">
            <w:pPr>
              <w:pStyle w:val="StandardWeb"/>
              <w:spacing w:before="0" w:beforeAutospacing="0" w:after="0" w:afterAutospacing="0"/>
              <w:rPr>
                <w:rFonts w:ascii="Roboto" w:hAnsi="Roboto" w:cs="Arial"/>
              </w:rPr>
            </w:pPr>
            <w:r w:rsidRPr="00CF6844">
              <w:rPr>
                <w:rFonts w:ascii="Roboto" w:hAnsi="Roboto" w:cs="Arial"/>
                <w:sz w:val="22"/>
                <w:szCs w:val="22"/>
              </w:rPr>
              <w:t>Es wird in allen Räumen oft und gründlich gelüftet. Stoßlüftung entfernt mögliche infektiöse Tröpfchen aus der Luft.</w:t>
            </w:r>
          </w:p>
        </w:tc>
        <w:tc>
          <w:tcPr>
            <w:tcW w:w="1985" w:type="dxa"/>
          </w:tcPr>
          <w:p w14:paraId="181978D5" w14:textId="77777777" w:rsidR="00491D30" w:rsidRPr="00CF6844" w:rsidRDefault="00491D30" w:rsidP="00491D30">
            <w:pPr>
              <w:rPr>
                <w:rFonts w:ascii="Roboto" w:hAnsi="Roboto"/>
              </w:rPr>
            </w:pPr>
          </w:p>
        </w:tc>
      </w:tr>
      <w:tr w:rsidR="000C4898" w:rsidRPr="00CF6844" w14:paraId="58C134C0" w14:textId="77777777" w:rsidTr="00066102">
        <w:tc>
          <w:tcPr>
            <w:tcW w:w="7905" w:type="dxa"/>
          </w:tcPr>
          <w:p w14:paraId="58D414C7" w14:textId="77777777" w:rsidR="000C4898" w:rsidRPr="00CF6844" w:rsidRDefault="000C4898" w:rsidP="000C4898">
            <w:pPr>
              <w:autoSpaceDE w:val="0"/>
              <w:autoSpaceDN w:val="0"/>
              <w:adjustRightInd w:val="0"/>
              <w:jc w:val="both"/>
              <w:rPr>
                <w:rFonts w:ascii="Roboto" w:hAnsi="Roboto" w:cs="Arial"/>
              </w:rPr>
            </w:pPr>
            <w:r w:rsidRPr="00CF6844">
              <w:rPr>
                <w:rFonts w:ascii="Roboto" w:hAnsi="Roboto" w:cs="Arial"/>
              </w:rPr>
              <w:t>Soweit möglich (Brandschutz beachten!), werden automatische Türen und / oder Eingangstüren geöffnet gelassen (Lüftung).</w:t>
            </w:r>
          </w:p>
          <w:p w14:paraId="0AC0990B" w14:textId="77777777" w:rsidR="000C4898" w:rsidRPr="00CF6844" w:rsidRDefault="000C4898" w:rsidP="000C4898">
            <w:pPr>
              <w:pStyle w:val="StandardWeb"/>
              <w:spacing w:before="0" w:beforeAutospacing="0" w:after="0" w:afterAutospacing="0"/>
              <w:rPr>
                <w:rFonts w:ascii="Roboto" w:hAnsi="Roboto" w:cs="Arial"/>
                <w:b/>
                <w:sz w:val="22"/>
                <w:szCs w:val="22"/>
              </w:rPr>
            </w:pPr>
          </w:p>
        </w:tc>
        <w:tc>
          <w:tcPr>
            <w:tcW w:w="1985" w:type="dxa"/>
          </w:tcPr>
          <w:p w14:paraId="19BBE808" w14:textId="77777777" w:rsidR="000C4898" w:rsidRPr="00CF6844" w:rsidRDefault="000C4898" w:rsidP="000C4898">
            <w:pPr>
              <w:rPr>
                <w:rFonts w:ascii="Roboto" w:hAnsi="Roboto"/>
              </w:rPr>
            </w:pPr>
          </w:p>
        </w:tc>
      </w:tr>
      <w:tr w:rsidR="000C4898" w:rsidRPr="00CF6844" w14:paraId="6DCC3087" w14:textId="77777777" w:rsidTr="00066102">
        <w:tc>
          <w:tcPr>
            <w:tcW w:w="7905" w:type="dxa"/>
          </w:tcPr>
          <w:p w14:paraId="31A5CE43" w14:textId="4D6EA1E1" w:rsidR="000C4898" w:rsidRPr="00CF6844" w:rsidRDefault="000C4898" w:rsidP="000C4898">
            <w:pPr>
              <w:rPr>
                <w:rFonts w:ascii="Roboto" w:hAnsi="Roboto" w:cs="Arial"/>
                <w:b/>
              </w:rPr>
            </w:pPr>
            <w:r w:rsidRPr="00CF6844">
              <w:rPr>
                <w:rFonts w:ascii="Roboto" w:hAnsi="Roboto" w:cs="Arial"/>
              </w:rPr>
              <w:t xml:space="preserve">Die </w:t>
            </w:r>
            <w:r w:rsidRPr="00CF6844">
              <w:rPr>
                <w:rFonts w:ascii="Roboto" w:hAnsi="Roboto" w:cs="Arial"/>
                <w:b/>
              </w:rPr>
              <w:t>Arbeitskleidung</w:t>
            </w:r>
            <w:r w:rsidRPr="00CF6844">
              <w:rPr>
                <w:rFonts w:ascii="Roboto" w:hAnsi="Roboto" w:cs="Arial"/>
              </w:rPr>
              <w:t xml:space="preserve"> wird regelmäßig gereinigt und hygienisch getrennt von der Alltagskleidung aufbewahrt.</w:t>
            </w:r>
          </w:p>
        </w:tc>
        <w:tc>
          <w:tcPr>
            <w:tcW w:w="1985" w:type="dxa"/>
          </w:tcPr>
          <w:p w14:paraId="40E6B575" w14:textId="77777777" w:rsidR="000C4898" w:rsidRPr="00CF6844" w:rsidRDefault="000C4898" w:rsidP="000C4898">
            <w:pPr>
              <w:rPr>
                <w:rFonts w:ascii="Roboto" w:hAnsi="Roboto"/>
              </w:rPr>
            </w:pPr>
          </w:p>
        </w:tc>
      </w:tr>
      <w:tr w:rsidR="00CF6844" w:rsidRPr="00CF6844" w14:paraId="22F8AC0C" w14:textId="77777777" w:rsidTr="00CF6844">
        <w:trPr>
          <w:trHeight w:val="397"/>
        </w:trPr>
        <w:tc>
          <w:tcPr>
            <w:tcW w:w="9890" w:type="dxa"/>
            <w:gridSpan w:val="2"/>
            <w:shd w:val="clear" w:color="auto" w:fill="BFBFBF" w:themeFill="background1" w:themeFillShade="BF"/>
          </w:tcPr>
          <w:p w14:paraId="2F691547" w14:textId="77777777" w:rsidR="00CF6844" w:rsidRPr="00CF6844" w:rsidRDefault="00CF6844" w:rsidP="000C4898">
            <w:pPr>
              <w:rPr>
                <w:rFonts w:ascii="Roboto" w:hAnsi="Roboto" w:cs="Arial"/>
                <w:b/>
              </w:rPr>
            </w:pPr>
            <w:r w:rsidRPr="00CF6844">
              <w:rPr>
                <w:rFonts w:ascii="Roboto" w:hAnsi="Roboto" w:cs="Arial"/>
                <w:b/>
              </w:rPr>
              <w:t>Handlungsanweisung für Verdachtsfälle auf COVID-19-Erkrankung:</w:t>
            </w:r>
          </w:p>
          <w:p w14:paraId="37BE84C8" w14:textId="77777777" w:rsidR="00CF6844" w:rsidRPr="00CF6844" w:rsidRDefault="00CF6844" w:rsidP="000C4898">
            <w:pPr>
              <w:rPr>
                <w:rFonts w:ascii="Roboto" w:hAnsi="Roboto"/>
              </w:rPr>
            </w:pPr>
          </w:p>
        </w:tc>
      </w:tr>
      <w:tr w:rsidR="000C4898" w:rsidRPr="00CF6844" w14:paraId="43C39A7A" w14:textId="77777777" w:rsidTr="00066102">
        <w:tc>
          <w:tcPr>
            <w:tcW w:w="7905" w:type="dxa"/>
          </w:tcPr>
          <w:p w14:paraId="704A1FCC" w14:textId="3B8D31B1" w:rsidR="000C4898" w:rsidRPr="00CF6844" w:rsidRDefault="000C4898" w:rsidP="000C4898">
            <w:pPr>
              <w:rPr>
                <w:rFonts w:ascii="Roboto" w:hAnsi="Roboto" w:cs="Arial"/>
                <w:color w:val="000000"/>
              </w:rPr>
            </w:pPr>
            <w:r w:rsidRPr="00CF6844">
              <w:rPr>
                <w:rFonts w:ascii="Roboto" w:hAnsi="Roboto" w:cs="Arial"/>
                <w:color w:val="000000"/>
              </w:rPr>
              <w:t>Bei Verdacht auf eine Corona-Erkrankung wird der/die Mitarbeiter*in/ das Kind aufgefordert nach Hause zu gehen / fahren.</w:t>
            </w:r>
          </w:p>
          <w:p w14:paraId="66B2C9B2" w14:textId="77777777" w:rsidR="000C4898" w:rsidRPr="00CF6844" w:rsidRDefault="000C4898" w:rsidP="000C4898">
            <w:pPr>
              <w:rPr>
                <w:rFonts w:ascii="Roboto" w:hAnsi="Roboto" w:cs="Arial"/>
                <w:color w:val="000000"/>
              </w:rPr>
            </w:pPr>
            <w:r w:rsidRPr="00CF6844">
              <w:rPr>
                <w:rFonts w:ascii="Roboto" w:hAnsi="Roboto" w:cs="Arial"/>
                <w:color w:val="000000"/>
              </w:rPr>
              <w:t xml:space="preserve">Ein Verdacht besteht bei Fieber, Husten und/oder Atemnot. </w:t>
            </w:r>
          </w:p>
          <w:p w14:paraId="628EBC81" w14:textId="77777777" w:rsidR="000C4898" w:rsidRPr="00CF6844" w:rsidRDefault="000C4898" w:rsidP="000C4898">
            <w:pPr>
              <w:rPr>
                <w:rFonts w:ascii="Roboto" w:hAnsi="Roboto" w:cs="Arial"/>
              </w:rPr>
            </w:pPr>
          </w:p>
        </w:tc>
        <w:tc>
          <w:tcPr>
            <w:tcW w:w="1985" w:type="dxa"/>
          </w:tcPr>
          <w:p w14:paraId="18E27C34" w14:textId="77777777" w:rsidR="000C4898" w:rsidRPr="00CF6844" w:rsidRDefault="000C4898" w:rsidP="000C4898">
            <w:pPr>
              <w:rPr>
                <w:rFonts w:ascii="Roboto" w:hAnsi="Roboto"/>
              </w:rPr>
            </w:pPr>
          </w:p>
        </w:tc>
      </w:tr>
      <w:tr w:rsidR="000C4898" w:rsidRPr="00CF6844" w14:paraId="6AC646E9" w14:textId="77777777" w:rsidTr="00066102">
        <w:tc>
          <w:tcPr>
            <w:tcW w:w="7905" w:type="dxa"/>
          </w:tcPr>
          <w:p w14:paraId="73F0A3C7" w14:textId="0CE30809" w:rsidR="000C4898" w:rsidRPr="00CF6844" w:rsidRDefault="000C4898" w:rsidP="000C4898">
            <w:pPr>
              <w:rPr>
                <w:rFonts w:ascii="Roboto" w:hAnsi="Roboto" w:cs="Arial"/>
                <w:color w:val="000000"/>
              </w:rPr>
            </w:pPr>
            <w:r w:rsidRPr="00CF6844">
              <w:rPr>
                <w:rFonts w:ascii="Roboto" w:hAnsi="Roboto" w:cs="Arial"/>
                <w:color w:val="000000"/>
              </w:rPr>
              <w:t>Hat ein/e Mitarbeiter*in/ Kind diese Anzeichen schon zu Hause, kommt er/sie nicht zur Arbeit.</w:t>
            </w:r>
          </w:p>
          <w:p w14:paraId="25A9BB08" w14:textId="77777777" w:rsidR="000C4898" w:rsidRPr="00CF6844" w:rsidRDefault="000C4898" w:rsidP="000C4898">
            <w:pPr>
              <w:rPr>
                <w:rFonts w:ascii="Roboto" w:hAnsi="Roboto" w:cs="Arial"/>
              </w:rPr>
            </w:pPr>
          </w:p>
        </w:tc>
        <w:tc>
          <w:tcPr>
            <w:tcW w:w="1985" w:type="dxa"/>
          </w:tcPr>
          <w:p w14:paraId="7B78F7C5" w14:textId="77777777" w:rsidR="000C4898" w:rsidRPr="00CF6844" w:rsidRDefault="000C4898" w:rsidP="000C4898">
            <w:pPr>
              <w:rPr>
                <w:rFonts w:ascii="Roboto" w:hAnsi="Roboto"/>
              </w:rPr>
            </w:pPr>
          </w:p>
        </w:tc>
      </w:tr>
      <w:tr w:rsidR="000C4898" w:rsidRPr="00CF6844" w14:paraId="140B2D49" w14:textId="77777777" w:rsidTr="00066102">
        <w:tc>
          <w:tcPr>
            <w:tcW w:w="7905" w:type="dxa"/>
          </w:tcPr>
          <w:p w14:paraId="71C7FBA1" w14:textId="77777777" w:rsidR="000C4898" w:rsidRPr="00CF6844" w:rsidRDefault="000C4898" w:rsidP="000C4898">
            <w:pPr>
              <w:rPr>
                <w:rFonts w:ascii="Roboto" w:hAnsi="Roboto" w:cs="Arial"/>
                <w:color w:val="000000"/>
              </w:rPr>
            </w:pPr>
            <w:r w:rsidRPr="00CF6844">
              <w:rPr>
                <w:rFonts w:ascii="Roboto" w:hAnsi="Roboto" w:cs="Arial"/>
                <w:color w:val="000000"/>
              </w:rPr>
              <w:t>Bis eine ärztliche Abklärung des Verdachts erfolgt ist, ist von einer Arbeitsunfähigkeit des Mitarbeiters/der Mitarbeiterin auszugehen.</w:t>
            </w:r>
          </w:p>
          <w:p w14:paraId="69C061D5" w14:textId="77777777" w:rsidR="000C4898" w:rsidRPr="00CF6844" w:rsidRDefault="000C4898" w:rsidP="000C4898">
            <w:pPr>
              <w:rPr>
                <w:rFonts w:ascii="Roboto" w:hAnsi="Roboto" w:cs="Arial"/>
              </w:rPr>
            </w:pPr>
          </w:p>
        </w:tc>
        <w:tc>
          <w:tcPr>
            <w:tcW w:w="1985" w:type="dxa"/>
          </w:tcPr>
          <w:p w14:paraId="147628E2" w14:textId="77777777" w:rsidR="000C4898" w:rsidRPr="00CF6844" w:rsidRDefault="000C4898" w:rsidP="000C4898">
            <w:pPr>
              <w:rPr>
                <w:rFonts w:ascii="Roboto" w:hAnsi="Roboto"/>
              </w:rPr>
            </w:pPr>
          </w:p>
        </w:tc>
      </w:tr>
      <w:tr w:rsidR="000C4898" w:rsidRPr="00CF6844" w14:paraId="6A120F69" w14:textId="77777777" w:rsidTr="00066102">
        <w:tc>
          <w:tcPr>
            <w:tcW w:w="7905" w:type="dxa"/>
          </w:tcPr>
          <w:p w14:paraId="200D56E3" w14:textId="4AA9B9B2" w:rsidR="000C4898" w:rsidRPr="00CF6844" w:rsidRDefault="000C4898" w:rsidP="000C4898">
            <w:pPr>
              <w:rPr>
                <w:rFonts w:ascii="Roboto" w:hAnsi="Roboto" w:cs="Arial"/>
                <w:color w:val="000000"/>
              </w:rPr>
            </w:pPr>
            <w:r w:rsidRPr="00CF6844">
              <w:rPr>
                <w:rFonts w:ascii="Roboto" w:hAnsi="Roboto" w:cs="Arial"/>
                <w:color w:val="000000"/>
              </w:rPr>
              <w:t>Der/</w:t>
            </w:r>
            <w:proofErr w:type="gramStart"/>
            <w:r w:rsidRPr="00CF6844">
              <w:rPr>
                <w:rFonts w:ascii="Roboto" w:hAnsi="Roboto" w:cs="Arial"/>
                <w:color w:val="000000"/>
              </w:rPr>
              <w:t>die betroffene Mitarbeiter</w:t>
            </w:r>
            <w:proofErr w:type="gramEnd"/>
            <w:r w:rsidRPr="00CF6844">
              <w:rPr>
                <w:rFonts w:ascii="Roboto" w:hAnsi="Roboto" w:cs="Arial"/>
                <w:color w:val="000000"/>
              </w:rPr>
              <w:t>*in soll sich umgehend zunächst telefonisch zur Abklärung an einen behandelnden Arzt oder das Gesundheitsamt bzw. ggf.  den ärztlichen Bereitschaftsdienst 116117 wenden.</w:t>
            </w:r>
          </w:p>
          <w:p w14:paraId="3ACAFEA2" w14:textId="77777777" w:rsidR="000C4898" w:rsidRPr="00CF6844" w:rsidRDefault="000C4898" w:rsidP="000C4898">
            <w:pPr>
              <w:rPr>
                <w:rFonts w:ascii="Roboto" w:hAnsi="Roboto" w:cs="Arial"/>
                <w:color w:val="000000"/>
              </w:rPr>
            </w:pPr>
          </w:p>
          <w:p w14:paraId="18976139" w14:textId="77777777" w:rsidR="000C4898" w:rsidRPr="00CF6844" w:rsidRDefault="000C4898" w:rsidP="000C4898">
            <w:pPr>
              <w:rPr>
                <w:rFonts w:ascii="Roboto" w:hAnsi="Roboto" w:cs="Arial"/>
                <w:color w:val="000000"/>
              </w:rPr>
            </w:pPr>
            <w:r w:rsidRPr="00CF6844">
              <w:rPr>
                <w:rFonts w:ascii="Roboto" w:hAnsi="Roboto" w:cs="Arial"/>
                <w:color w:val="000000"/>
              </w:rPr>
              <w:t>Den Vorgaben des Gesundheitsamtes ist Folge zu leisten.</w:t>
            </w:r>
          </w:p>
          <w:p w14:paraId="4EC2C0D1" w14:textId="77777777" w:rsidR="000C4898" w:rsidRPr="00CF6844" w:rsidRDefault="000C4898" w:rsidP="000C4898">
            <w:pPr>
              <w:rPr>
                <w:rFonts w:ascii="Roboto" w:hAnsi="Roboto" w:cs="Arial"/>
              </w:rPr>
            </w:pPr>
          </w:p>
        </w:tc>
        <w:tc>
          <w:tcPr>
            <w:tcW w:w="1985" w:type="dxa"/>
          </w:tcPr>
          <w:p w14:paraId="206BFE93" w14:textId="77777777" w:rsidR="000C4898" w:rsidRPr="00CF6844" w:rsidRDefault="000C4898" w:rsidP="000C4898">
            <w:pPr>
              <w:rPr>
                <w:rFonts w:ascii="Roboto" w:hAnsi="Roboto"/>
              </w:rPr>
            </w:pPr>
          </w:p>
        </w:tc>
      </w:tr>
      <w:tr w:rsidR="000C4898" w:rsidRPr="00CF6844" w14:paraId="6C870B05" w14:textId="77777777" w:rsidTr="00066102">
        <w:tc>
          <w:tcPr>
            <w:tcW w:w="7905" w:type="dxa"/>
          </w:tcPr>
          <w:p w14:paraId="13BE9F71" w14:textId="77777777" w:rsidR="000C4898" w:rsidRPr="00CF6844" w:rsidRDefault="000C4898" w:rsidP="000C4898">
            <w:pPr>
              <w:rPr>
                <w:rFonts w:ascii="Roboto" w:hAnsi="Roboto" w:cs="Arial"/>
              </w:rPr>
            </w:pPr>
            <w:r w:rsidRPr="00CF6844">
              <w:rPr>
                <w:rFonts w:ascii="Roboto" w:hAnsi="Roboto" w:cs="Arial"/>
              </w:rPr>
              <w:t>Bei einer bestätigten Infektion muss in Rücksprache mit dem Gesundheitsamt geklärt werden, ob/welche Kontaktpersonen (Kollegen und Gäste) ermittelt und informiert werden müssen.</w:t>
            </w:r>
          </w:p>
          <w:p w14:paraId="187CA643" w14:textId="77777777" w:rsidR="000C4898" w:rsidRPr="00CF6844" w:rsidRDefault="000C4898" w:rsidP="000C4898">
            <w:pPr>
              <w:rPr>
                <w:rFonts w:ascii="Roboto" w:hAnsi="Roboto" w:cs="Arial"/>
                <w:color w:val="000000"/>
              </w:rPr>
            </w:pPr>
          </w:p>
        </w:tc>
        <w:tc>
          <w:tcPr>
            <w:tcW w:w="1985" w:type="dxa"/>
          </w:tcPr>
          <w:p w14:paraId="01030943" w14:textId="77777777" w:rsidR="000C4898" w:rsidRPr="00CF6844" w:rsidRDefault="000C4898" w:rsidP="000C4898">
            <w:pPr>
              <w:rPr>
                <w:rFonts w:ascii="Roboto" w:hAnsi="Roboto"/>
              </w:rPr>
            </w:pPr>
          </w:p>
        </w:tc>
      </w:tr>
      <w:tr w:rsidR="000C4898" w:rsidRPr="00CF6844" w14:paraId="1F534A15" w14:textId="77777777" w:rsidTr="00066102">
        <w:tc>
          <w:tcPr>
            <w:tcW w:w="7905" w:type="dxa"/>
          </w:tcPr>
          <w:p w14:paraId="594DBFAD" w14:textId="6EBB57F6" w:rsidR="000C4898" w:rsidRPr="00CF6844" w:rsidRDefault="000C4898" w:rsidP="000C4898">
            <w:pPr>
              <w:rPr>
                <w:rFonts w:ascii="Roboto" w:hAnsi="Roboto" w:cs="Arial"/>
              </w:rPr>
            </w:pPr>
            <w:r w:rsidRPr="00CF6844">
              <w:rPr>
                <w:rFonts w:ascii="Roboto" w:hAnsi="Roboto" w:cs="Arial"/>
              </w:rPr>
              <w:lastRenderedPageBreak/>
              <w:t>Es muss auf eine strikte Einhaltung der Hygieneregeln geachtet werden. Die Leitung muss über entsprechende Vorkommnisse informiert werden.</w:t>
            </w:r>
          </w:p>
          <w:p w14:paraId="16BF2498" w14:textId="6E8CB7ED" w:rsidR="000C4898" w:rsidRPr="00CF6844" w:rsidRDefault="000C4898" w:rsidP="000C4898">
            <w:pPr>
              <w:rPr>
                <w:rFonts w:ascii="Roboto" w:hAnsi="Roboto" w:cs="Arial"/>
              </w:rPr>
            </w:pPr>
            <w:r w:rsidRPr="00CF6844">
              <w:rPr>
                <w:rFonts w:ascii="Roboto" w:hAnsi="Roboto" w:cs="Arial"/>
              </w:rPr>
              <w:t>Die Leitung wird über krank wirkende Kinder</w:t>
            </w:r>
            <w:r w:rsidR="006B0914">
              <w:rPr>
                <w:rFonts w:ascii="Roboto" w:hAnsi="Roboto" w:cs="Arial"/>
              </w:rPr>
              <w:t xml:space="preserve"> </w:t>
            </w:r>
            <w:r w:rsidRPr="00CF6844">
              <w:rPr>
                <w:rFonts w:ascii="Roboto" w:hAnsi="Roboto" w:cs="Arial"/>
              </w:rPr>
              <w:t>(Erkältungssymptome wie Fieber, Husten, Atemnot) informiert.</w:t>
            </w:r>
          </w:p>
          <w:p w14:paraId="4A9AB957" w14:textId="77777777" w:rsidR="000C4898" w:rsidRPr="00CF6844" w:rsidRDefault="000C4898" w:rsidP="000C4898">
            <w:pPr>
              <w:rPr>
                <w:rFonts w:ascii="Roboto" w:hAnsi="Roboto" w:cs="Arial"/>
              </w:rPr>
            </w:pPr>
          </w:p>
        </w:tc>
        <w:tc>
          <w:tcPr>
            <w:tcW w:w="1985" w:type="dxa"/>
          </w:tcPr>
          <w:p w14:paraId="2CC51214" w14:textId="77777777" w:rsidR="000C4898" w:rsidRPr="00CF6844" w:rsidRDefault="000C4898" w:rsidP="000C4898">
            <w:pPr>
              <w:rPr>
                <w:rFonts w:ascii="Roboto" w:hAnsi="Roboto"/>
              </w:rPr>
            </w:pPr>
          </w:p>
        </w:tc>
      </w:tr>
      <w:tr w:rsidR="00CF6844" w:rsidRPr="00CF6844" w14:paraId="04356D5F" w14:textId="77777777" w:rsidTr="009F62DB">
        <w:tc>
          <w:tcPr>
            <w:tcW w:w="9890" w:type="dxa"/>
            <w:gridSpan w:val="2"/>
            <w:shd w:val="clear" w:color="auto" w:fill="BFBFBF" w:themeFill="background1" w:themeFillShade="BF"/>
          </w:tcPr>
          <w:p w14:paraId="070F2431" w14:textId="77777777" w:rsidR="00CF6844" w:rsidRPr="00CF6844" w:rsidRDefault="00CF6844" w:rsidP="000C4898">
            <w:pPr>
              <w:rPr>
                <w:rFonts w:ascii="Roboto" w:hAnsi="Roboto" w:cs="Arial"/>
                <w:b/>
              </w:rPr>
            </w:pPr>
            <w:r w:rsidRPr="00CF6844">
              <w:rPr>
                <w:rFonts w:ascii="Roboto" w:hAnsi="Roboto" w:cs="Arial"/>
                <w:b/>
              </w:rPr>
              <w:t xml:space="preserve">Dienstplangestaltung / </w:t>
            </w:r>
            <w:proofErr w:type="spellStart"/>
            <w:r w:rsidRPr="00CF6844">
              <w:rPr>
                <w:rFonts w:ascii="Roboto" w:hAnsi="Roboto" w:cs="Arial"/>
                <w:b/>
              </w:rPr>
              <w:t>Mitarbeitendeneinsatz</w:t>
            </w:r>
            <w:proofErr w:type="spellEnd"/>
            <w:r w:rsidRPr="00CF6844">
              <w:rPr>
                <w:rFonts w:ascii="Roboto" w:hAnsi="Roboto" w:cs="Arial"/>
                <w:b/>
              </w:rPr>
              <w:t xml:space="preserve">: </w:t>
            </w:r>
          </w:p>
          <w:p w14:paraId="239AC99E" w14:textId="77777777" w:rsidR="00CF6844" w:rsidRPr="00CF6844" w:rsidRDefault="00CF6844" w:rsidP="000C4898">
            <w:pPr>
              <w:rPr>
                <w:rFonts w:ascii="Roboto" w:hAnsi="Roboto"/>
              </w:rPr>
            </w:pPr>
          </w:p>
        </w:tc>
      </w:tr>
      <w:tr w:rsidR="000C4898" w:rsidRPr="00CF6844" w14:paraId="5FCDE806" w14:textId="77777777" w:rsidTr="00066102">
        <w:tc>
          <w:tcPr>
            <w:tcW w:w="7905" w:type="dxa"/>
          </w:tcPr>
          <w:p w14:paraId="1EFE82B9" w14:textId="618B701C" w:rsidR="000C4898" w:rsidRPr="00CF6844" w:rsidRDefault="000C4898" w:rsidP="000C4898">
            <w:pPr>
              <w:rPr>
                <w:rFonts w:ascii="Roboto" w:hAnsi="Roboto" w:cs="Arial"/>
              </w:rPr>
            </w:pPr>
            <w:r w:rsidRPr="00CF6844">
              <w:rPr>
                <w:rFonts w:ascii="Roboto" w:hAnsi="Roboto" w:cs="Arial"/>
              </w:rPr>
              <w:t>Die Dienstpläne werden so erstellt, dass die Mitarbeitenden möglichst wenig Kontakt untereinander haben, d.h. die Mitarbeitenden beginnen zu unterschiedlichen Zeiten, damit sich diese nicht in den Personalumkleideräumen treffen. Personalintensive Übergabesituationen sind zu vermeiden.</w:t>
            </w:r>
          </w:p>
          <w:p w14:paraId="24E9A64F" w14:textId="77777777" w:rsidR="000C4898" w:rsidRPr="00CF6844" w:rsidRDefault="000C4898" w:rsidP="000C4898">
            <w:pPr>
              <w:rPr>
                <w:rFonts w:ascii="Roboto" w:hAnsi="Roboto" w:cs="Arial"/>
              </w:rPr>
            </w:pPr>
          </w:p>
          <w:p w14:paraId="329DF9E5" w14:textId="3D58BDCF" w:rsidR="000C4898" w:rsidRPr="00CF6844" w:rsidRDefault="000C4898" w:rsidP="000C4898">
            <w:pPr>
              <w:rPr>
                <w:rFonts w:ascii="Roboto" w:hAnsi="Roboto" w:cs="Arial"/>
              </w:rPr>
            </w:pPr>
            <w:r w:rsidRPr="00CF6844">
              <w:rPr>
                <w:rFonts w:ascii="Roboto" w:hAnsi="Roboto" w:cs="Arial"/>
              </w:rPr>
              <w:t>Der Mindestabstand von 1,5 m ist auch in Pausen einzuhalten.</w:t>
            </w:r>
          </w:p>
          <w:p w14:paraId="71888DD2" w14:textId="77777777" w:rsidR="000C4898" w:rsidRPr="00CF6844" w:rsidRDefault="000C4898" w:rsidP="000C4898">
            <w:pPr>
              <w:rPr>
                <w:rFonts w:ascii="Roboto" w:hAnsi="Roboto" w:cs="Arial"/>
              </w:rPr>
            </w:pPr>
          </w:p>
          <w:p w14:paraId="1EB5A402" w14:textId="2FACEC1F" w:rsidR="000C4898" w:rsidRPr="00CF6844" w:rsidRDefault="000C4898" w:rsidP="000C4898">
            <w:pPr>
              <w:rPr>
                <w:rFonts w:ascii="Roboto" w:hAnsi="Roboto" w:cs="Arial"/>
              </w:rPr>
            </w:pPr>
            <w:r w:rsidRPr="00CF6844">
              <w:rPr>
                <w:rFonts w:ascii="Roboto" w:hAnsi="Roboto" w:cs="Arial"/>
              </w:rPr>
              <w:t>Die Reinigung der Waschräume wird pro Waschraum alleine vorgenommen.</w:t>
            </w:r>
          </w:p>
          <w:p w14:paraId="396197CD" w14:textId="77777777" w:rsidR="000C4898" w:rsidRPr="00CF6844" w:rsidRDefault="000C4898" w:rsidP="000C4898">
            <w:pPr>
              <w:rPr>
                <w:rFonts w:ascii="Roboto" w:hAnsi="Roboto" w:cs="Arial"/>
              </w:rPr>
            </w:pPr>
          </w:p>
          <w:p w14:paraId="70095A5A" w14:textId="709B7D95" w:rsidR="000C4898" w:rsidRPr="00CF6844" w:rsidRDefault="000C4898" w:rsidP="000C4898">
            <w:pPr>
              <w:rPr>
                <w:rFonts w:ascii="Roboto" w:hAnsi="Roboto" w:cs="Arial"/>
              </w:rPr>
            </w:pPr>
            <w:r w:rsidRPr="00CF6844">
              <w:rPr>
                <w:rFonts w:ascii="Roboto" w:hAnsi="Roboto" w:cs="Arial"/>
              </w:rPr>
              <w:t>Die Küchenmitarbeitenden arbeiten an unterschiedlichen Arbeitsplätzen in der Küche etc.</w:t>
            </w:r>
          </w:p>
          <w:p w14:paraId="31DC2874" w14:textId="739D7957" w:rsidR="000C4898" w:rsidRPr="00CF6844" w:rsidRDefault="000C4898" w:rsidP="000C4898">
            <w:pPr>
              <w:rPr>
                <w:rFonts w:ascii="Roboto" w:hAnsi="Roboto" w:cs="Arial"/>
              </w:rPr>
            </w:pPr>
            <w:r w:rsidRPr="00CF6844">
              <w:rPr>
                <w:rFonts w:ascii="Roboto" w:hAnsi="Roboto" w:cs="Arial"/>
              </w:rPr>
              <w:t>An der Spülmaschine arbeitet nur ein*e Mitarbeiter*in.</w:t>
            </w:r>
          </w:p>
          <w:p w14:paraId="6608CA6C" w14:textId="77777777" w:rsidR="000C4898" w:rsidRPr="00CF6844" w:rsidRDefault="000C4898" w:rsidP="000C4898">
            <w:pPr>
              <w:rPr>
                <w:rFonts w:ascii="Roboto" w:hAnsi="Roboto" w:cs="Arial"/>
              </w:rPr>
            </w:pPr>
          </w:p>
          <w:p w14:paraId="643E8D40" w14:textId="26307680" w:rsidR="000C4898" w:rsidRPr="00CF6844" w:rsidRDefault="000C4898" w:rsidP="009F62DB">
            <w:pPr>
              <w:rPr>
                <w:rFonts w:ascii="Roboto" w:hAnsi="Roboto" w:cs="Arial"/>
              </w:rPr>
            </w:pPr>
            <w:r w:rsidRPr="00CF6844">
              <w:rPr>
                <w:rFonts w:ascii="Roboto" w:hAnsi="Roboto" w:cs="Arial"/>
              </w:rPr>
              <w:t>Die Büromitarbeitenden arbeiten möglichst allein im Büro und es gilt zeitliche Überschneidung zu vermeiden. Die Übergaben finden draußen oder telefonisch statt.</w:t>
            </w:r>
          </w:p>
        </w:tc>
        <w:tc>
          <w:tcPr>
            <w:tcW w:w="1985" w:type="dxa"/>
          </w:tcPr>
          <w:p w14:paraId="4EBDBB79" w14:textId="77777777" w:rsidR="000C4898" w:rsidRPr="00CF6844" w:rsidRDefault="000C4898" w:rsidP="000C4898">
            <w:pPr>
              <w:rPr>
                <w:rFonts w:ascii="Roboto" w:hAnsi="Roboto"/>
              </w:rPr>
            </w:pPr>
          </w:p>
        </w:tc>
      </w:tr>
      <w:tr w:rsidR="009F62DB" w:rsidRPr="00CF6844" w14:paraId="334C7854" w14:textId="77777777" w:rsidTr="009F62DB">
        <w:trPr>
          <w:trHeight w:val="397"/>
        </w:trPr>
        <w:tc>
          <w:tcPr>
            <w:tcW w:w="9890" w:type="dxa"/>
            <w:gridSpan w:val="2"/>
            <w:shd w:val="clear" w:color="auto" w:fill="BFBFBF" w:themeFill="background1" w:themeFillShade="BF"/>
          </w:tcPr>
          <w:p w14:paraId="5A3FC082" w14:textId="77777777" w:rsidR="009F62DB" w:rsidRPr="00CF6844" w:rsidRDefault="009F62DB" w:rsidP="000C4898">
            <w:pPr>
              <w:rPr>
                <w:rFonts w:ascii="Roboto" w:hAnsi="Roboto" w:cs="Arial"/>
                <w:b/>
              </w:rPr>
            </w:pPr>
            <w:r w:rsidRPr="00CF6844">
              <w:rPr>
                <w:rFonts w:ascii="Roboto" w:hAnsi="Roboto" w:cs="Arial"/>
                <w:b/>
              </w:rPr>
              <w:t>Abstandsregeln:</w:t>
            </w:r>
          </w:p>
          <w:p w14:paraId="1B29F298" w14:textId="77777777" w:rsidR="009F62DB" w:rsidRPr="00CF6844" w:rsidRDefault="009F62DB" w:rsidP="000C4898">
            <w:pPr>
              <w:rPr>
                <w:rFonts w:ascii="Roboto" w:hAnsi="Roboto"/>
              </w:rPr>
            </w:pPr>
          </w:p>
        </w:tc>
      </w:tr>
      <w:tr w:rsidR="000C4898" w:rsidRPr="00CF6844" w14:paraId="30B21F06" w14:textId="77777777" w:rsidTr="00066102">
        <w:tc>
          <w:tcPr>
            <w:tcW w:w="7905" w:type="dxa"/>
          </w:tcPr>
          <w:p w14:paraId="2675AE32" w14:textId="77777777" w:rsidR="000C4898" w:rsidRPr="00CF6844" w:rsidRDefault="000C4898" w:rsidP="000C4898">
            <w:pPr>
              <w:rPr>
                <w:rFonts w:ascii="Roboto" w:hAnsi="Roboto" w:cs="Arial"/>
              </w:rPr>
            </w:pPr>
            <w:r w:rsidRPr="00CF6844">
              <w:rPr>
                <w:rFonts w:ascii="Roboto" w:hAnsi="Roboto" w:cs="Arial"/>
              </w:rPr>
              <w:t>Die Verkehrswege sind so auszuzeichnen, dass der Abstand von 1,5 m eingehalten werden kann. D.h. es werden, da wo nötig, Richtungspfeile angebracht, z.B. bei Wegen zur Speisenausgabe und zu den Abräumwagen – auf der einen Seite hin, auf der anderen Seite weg etc.</w:t>
            </w:r>
          </w:p>
          <w:p w14:paraId="3C265834" w14:textId="77777777" w:rsidR="000C4898" w:rsidRPr="00CF6844" w:rsidRDefault="000C4898" w:rsidP="000C4898">
            <w:pPr>
              <w:rPr>
                <w:rFonts w:ascii="Roboto" w:hAnsi="Roboto" w:cs="Arial"/>
              </w:rPr>
            </w:pPr>
          </w:p>
        </w:tc>
        <w:tc>
          <w:tcPr>
            <w:tcW w:w="1985" w:type="dxa"/>
          </w:tcPr>
          <w:p w14:paraId="26128CD9" w14:textId="77777777" w:rsidR="000C4898" w:rsidRPr="00CF6844" w:rsidRDefault="000C4898" w:rsidP="000C4898">
            <w:pPr>
              <w:rPr>
                <w:rFonts w:ascii="Roboto" w:hAnsi="Roboto"/>
              </w:rPr>
            </w:pPr>
          </w:p>
        </w:tc>
      </w:tr>
      <w:tr w:rsidR="009F62DB" w:rsidRPr="00CF6844" w14:paraId="06F425C4" w14:textId="77777777" w:rsidTr="009F62DB">
        <w:trPr>
          <w:trHeight w:val="397"/>
        </w:trPr>
        <w:tc>
          <w:tcPr>
            <w:tcW w:w="9890" w:type="dxa"/>
            <w:gridSpan w:val="2"/>
            <w:shd w:val="clear" w:color="auto" w:fill="BFBFBF" w:themeFill="background1" w:themeFillShade="BF"/>
          </w:tcPr>
          <w:p w14:paraId="35A7616E" w14:textId="77777777" w:rsidR="009F62DB" w:rsidRPr="00CF6844" w:rsidRDefault="009F62DB" w:rsidP="000C4898">
            <w:pPr>
              <w:rPr>
                <w:rFonts w:ascii="Roboto" w:hAnsi="Roboto" w:cs="Arial"/>
                <w:b/>
              </w:rPr>
            </w:pPr>
            <w:r w:rsidRPr="00CF6844">
              <w:rPr>
                <w:rFonts w:ascii="Roboto" w:hAnsi="Roboto" w:cs="Arial"/>
                <w:b/>
              </w:rPr>
              <w:t>Arbeitsmittel / Werkzeuge:</w:t>
            </w:r>
          </w:p>
          <w:p w14:paraId="551AF9F6" w14:textId="77777777" w:rsidR="009F62DB" w:rsidRPr="00CF6844" w:rsidRDefault="009F62DB" w:rsidP="000C4898">
            <w:pPr>
              <w:rPr>
                <w:rFonts w:ascii="Roboto" w:hAnsi="Roboto"/>
              </w:rPr>
            </w:pPr>
          </w:p>
        </w:tc>
      </w:tr>
      <w:tr w:rsidR="000C4898" w:rsidRPr="00CF6844" w14:paraId="4C8B541E" w14:textId="77777777" w:rsidTr="00066102">
        <w:tc>
          <w:tcPr>
            <w:tcW w:w="7905" w:type="dxa"/>
          </w:tcPr>
          <w:p w14:paraId="5D93BF8B" w14:textId="77777777" w:rsidR="000C4898" w:rsidRPr="00CF6844" w:rsidRDefault="000C4898" w:rsidP="000C4898">
            <w:pPr>
              <w:rPr>
                <w:rFonts w:ascii="Roboto" w:hAnsi="Roboto" w:cs="Arial"/>
              </w:rPr>
            </w:pPr>
            <w:r w:rsidRPr="00CF6844">
              <w:rPr>
                <w:rFonts w:ascii="Roboto" w:hAnsi="Roboto" w:cs="Arial"/>
              </w:rPr>
              <w:t xml:space="preserve">Soweit möglich sind Arbeitsmittel / Werkzeuge so bereitzustellen, dass sie personenbezogen verwendet werden können. Falls mehrere Personen nacheinander ein Arbeitsmittel / Werkzeug verwenden müssen, sind die Oberflächen, die berührt werden (Griffe etc.) vor Gebrauch zu reinigen. </w:t>
            </w:r>
          </w:p>
          <w:p w14:paraId="0B878F33" w14:textId="77777777" w:rsidR="000C4898" w:rsidRPr="00CF6844" w:rsidRDefault="000C4898" w:rsidP="000C4898">
            <w:pPr>
              <w:rPr>
                <w:rFonts w:ascii="Roboto" w:hAnsi="Roboto" w:cs="Arial"/>
              </w:rPr>
            </w:pPr>
          </w:p>
        </w:tc>
        <w:tc>
          <w:tcPr>
            <w:tcW w:w="1985" w:type="dxa"/>
          </w:tcPr>
          <w:p w14:paraId="6A8D5F3B" w14:textId="77777777" w:rsidR="000C4898" w:rsidRPr="00CF6844" w:rsidRDefault="000C4898" w:rsidP="000C4898">
            <w:pPr>
              <w:rPr>
                <w:rFonts w:ascii="Roboto" w:hAnsi="Roboto"/>
              </w:rPr>
            </w:pPr>
          </w:p>
        </w:tc>
      </w:tr>
      <w:tr w:rsidR="000C4898" w:rsidRPr="00CF6844" w14:paraId="73F7D50B" w14:textId="77777777" w:rsidTr="00066102">
        <w:tc>
          <w:tcPr>
            <w:tcW w:w="7905" w:type="dxa"/>
          </w:tcPr>
          <w:p w14:paraId="08281B74" w14:textId="7771EE7E" w:rsidR="000C4898" w:rsidRPr="00CF6844" w:rsidRDefault="000C4898" w:rsidP="000C4898">
            <w:pPr>
              <w:rPr>
                <w:rFonts w:ascii="Roboto" w:hAnsi="Roboto" w:cs="Arial"/>
              </w:rPr>
            </w:pPr>
            <w:r w:rsidRPr="00CF6844">
              <w:rPr>
                <w:rFonts w:ascii="Roboto" w:hAnsi="Roboto" w:cs="Arial"/>
              </w:rPr>
              <w:t xml:space="preserve">Allen Mitarbeitenden sollte die Möglichkeit gegeben werden, Arbeitsflächen selbst zu reinigen und zu desinfizieren. </w:t>
            </w:r>
          </w:p>
          <w:p w14:paraId="6D1F1724" w14:textId="77777777" w:rsidR="000C4898" w:rsidRPr="00CF6844" w:rsidRDefault="000C4898" w:rsidP="000C4898">
            <w:pPr>
              <w:rPr>
                <w:rFonts w:ascii="Roboto" w:hAnsi="Roboto" w:cs="Arial"/>
              </w:rPr>
            </w:pPr>
          </w:p>
        </w:tc>
        <w:tc>
          <w:tcPr>
            <w:tcW w:w="1985" w:type="dxa"/>
          </w:tcPr>
          <w:p w14:paraId="5CC7B1AB" w14:textId="77777777" w:rsidR="000C4898" w:rsidRPr="00CF6844" w:rsidRDefault="000C4898" w:rsidP="000C4898">
            <w:pPr>
              <w:rPr>
                <w:rFonts w:ascii="Roboto" w:hAnsi="Roboto"/>
              </w:rPr>
            </w:pPr>
          </w:p>
        </w:tc>
      </w:tr>
      <w:tr w:rsidR="009F62DB" w:rsidRPr="00CF6844" w14:paraId="12C19191" w14:textId="77777777" w:rsidTr="005517D4">
        <w:trPr>
          <w:trHeight w:val="397"/>
        </w:trPr>
        <w:tc>
          <w:tcPr>
            <w:tcW w:w="9890" w:type="dxa"/>
            <w:gridSpan w:val="2"/>
            <w:shd w:val="clear" w:color="auto" w:fill="BFBFBF" w:themeFill="background1" w:themeFillShade="BF"/>
          </w:tcPr>
          <w:p w14:paraId="48F2523F" w14:textId="77777777" w:rsidR="009F62DB" w:rsidRPr="00CF6844" w:rsidRDefault="009F62DB" w:rsidP="000C4898">
            <w:pPr>
              <w:rPr>
                <w:rFonts w:ascii="Roboto" w:hAnsi="Roboto" w:cs="Arial"/>
                <w:b/>
              </w:rPr>
            </w:pPr>
            <w:r w:rsidRPr="00CF6844">
              <w:rPr>
                <w:rFonts w:ascii="Roboto" w:hAnsi="Roboto" w:cs="Arial"/>
                <w:b/>
              </w:rPr>
              <w:t>Hygieneausstattung:</w:t>
            </w:r>
          </w:p>
          <w:p w14:paraId="2315B4B0" w14:textId="77777777" w:rsidR="009F62DB" w:rsidRPr="00CF6844" w:rsidRDefault="009F62DB" w:rsidP="000C4898">
            <w:pPr>
              <w:rPr>
                <w:rFonts w:ascii="Roboto" w:hAnsi="Roboto"/>
              </w:rPr>
            </w:pPr>
          </w:p>
        </w:tc>
      </w:tr>
      <w:tr w:rsidR="000C4898" w:rsidRPr="00CF6844" w14:paraId="159E907D" w14:textId="77777777" w:rsidTr="00066102">
        <w:tc>
          <w:tcPr>
            <w:tcW w:w="7905" w:type="dxa"/>
          </w:tcPr>
          <w:p w14:paraId="7CAE4CB6" w14:textId="77777777" w:rsidR="000C4898" w:rsidRPr="00CF6844" w:rsidRDefault="000C4898" w:rsidP="000C4898">
            <w:pPr>
              <w:rPr>
                <w:rFonts w:ascii="Roboto" w:hAnsi="Roboto" w:cs="Arial"/>
              </w:rPr>
            </w:pPr>
            <w:r w:rsidRPr="00CF6844">
              <w:rPr>
                <w:rFonts w:ascii="Roboto" w:hAnsi="Roboto" w:cs="Arial"/>
              </w:rPr>
              <w:t>Einweghandschuhe sind in ausreichender Anzahl vorhanden und bei Bedarf zu verwenden.</w:t>
            </w:r>
          </w:p>
          <w:p w14:paraId="45C1E59E" w14:textId="77777777" w:rsidR="000C4898" w:rsidRPr="00CF6844" w:rsidRDefault="000C4898" w:rsidP="000C4898">
            <w:pPr>
              <w:rPr>
                <w:rFonts w:ascii="Roboto" w:hAnsi="Roboto" w:cs="Arial"/>
              </w:rPr>
            </w:pPr>
            <w:r w:rsidRPr="00CF6844">
              <w:rPr>
                <w:rFonts w:ascii="Roboto" w:hAnsi="Roboto" w:cs="Arial"/>
              </w:rPr>
              <w:t>Alle Mitarbeitenden sind informiert, dass Einmalhandschuhe für den längeren Gebrauch nicht geeignet sind und zusätzlich die Haut belasten, weil Schweiß nicht abtransportiert werden kann. Bei längerem Gebrauch sammeln sich Keime und Bakterien an der Oberfläche.</w:t>
            </w:r>
          </w:p>
          <w:p w14:paraId="3CA6B770" w14:textId="77777777" w:rsidR="000C4898" w:rsidRPr="00CF6844" w:rsidRDefault="000C4898" w:rsidP="000C4898">
            <w:pPr>
              <w:rPr>
                <w:rFonts w:ascii="Roboto" w:hAnsi="Roboto" w:cs="Arial"/>
              </w:rPr>
            </w:pPr>
          </w:p>
        </w:tc>
        <w:tc>
          <w:tcPr>
            <w:tcW w:w="1985" w:type="dxa"/>
          </w:tcPr>
          <w:p w14:paraId="62D80E04" w14:textId="77777777" w:rsidR="000C4898" w:rsidRPr="00CF6844" w:rsidRDefault="000C4898" w:rsidP="000C4898">
            <w:pPr>
              <w:rPr>
                <w:rFonts w:ascii="Roboto" w:hAnsi="Roboto"/>
              </w:rPr>
            </w:pPr>
          </w:p>
        </w:tc>
      </w:tr>
      <w:tr w:rsidR="000C4898" w:rsidRPr="00CF6844" w14:paraId="71FF0A2B" w14:textId="77777777" w:rsidTr="00066102">
        <w:tc>
          <w:tcPr>
            <w:tcW w:w="7905" w:type="dxa"/>
          </w:tcPr>
          <w:p w14:paraId="60360BF4" w14:textId="77777777" w:rsidR="000C4898" w:rsidRPr="00CF6844" w:rsidRDefault="000C4898" w:rsidP="000C4898">
            <w:pPr>
              <w:rPr>
                <w:rFonts w:ascii="Roboto" w:hAnsi="Roboto" w:cs="Arial"/>
                <w:b/>
              </w:rPr>
            </w:pPr>
            <w:r w:rsidRPr="00CF6844">
              <w:rPr>
                <w:rFonts w:ascii="Roboto" w:hAnsi="Roboto" w:cs="Arial"/>
                <w:b/>
              </w:rPr>
              <w:t xml:space="preserve">Desinfektionsmittel: </w:t>
            </w:r>
          </w:p>
          <w:p w14:paraId="1475850E" w14:textId="77777777" w:rsidR="000C4898" w:rsidRPr="00CF6844" w:rsidRDefault="000C4898" w:rsidP="000C4898">
            <w:pPr>
              <w:rPr>
                <w:rFonts w:ascii="Roboto" w:hAnsi="Roboto" w:cs="Arial"/>
              </w:rPr>
            </w:pPr>
            <w:r w:rsidRPr="00CF6844">
              <w:rPr>
                <w:rFonts w:ascii="Roboto" w:hAnsi="Roboto" w:cs="Arial"/>
              </w:rPr>
              <w:t>Es stehen Mittel zur Hand- und zur Flächendesinfektion zur Verfügung.</w:t>
            </w:r>
          </w:p>
          <w:p w14:paraId="0CC0EA04" w14:textId="77777777" w:rsidR="000C4898" w:rsidRPr="00CF6844" w:rsidRDefault="000C4898" w:rsidP="000C4898">
            <w:pPr>
              <w:rPr>
                <w:rFonts w:ascii="Roboto" w:hAnsi="Roboto" w:cs="Arial"/>
              </w:rPr>
            </w:pPr>
          </w:p>
        </w:tc>
        <w:tc>
          <w:tcPr>
            <w:tcW w:w="1985" w:type="dxa"/>
          </w:tcPr>
          <w:p w14:paraId="5FDE6615" w14:textId="77777777" w:rsidR="000C4898" w:rsidRPr="00CF6844" w:rsidRDefault="000C4898" w:rsidP="000C4898">
            <w:pPr>
              <w:rPr>
                <w:rFonts w:ascii="Roboto" w:hAnsi="Roboto"/>
              </w:rPr>
            </w:pPr>
          </w:p>
        </w:tc>
      </w:tr>
      <w:tr w:rsidR="000C4898" w:rsidRPr="00CF6844" w14:paraId="75658755" w14:textId="77777777" w:rsidTr="00066102">
        <w:tc>
          <w:tcPr>
            <w:tcW w:w="7905" w:type="dxa"/>
          </w:tcPr>
          <w:p w14:paraId="5305CE4D" w14:textId="77777777" w:rsidR="000C4898" w:rsidRPr="00CF6844" w:rsidRDefault="000C4898" w:rsidP="000C4898">
            <w:pPr>
              <w:rPr>
                <w:rFonts w:ascii="Roboto" w:hAnsi="Roboto" w:cs="Arial"/>
              </w:rPr>
            </w:pPr>
            <w:r w:rsidRPr="00CF6844">
              <w:rPr>
                <w:rFonts w:ascii="Roboto" w:hAnsi="Roboto" w:cs="Arial"/>
              </w:rPr>
              <w:t xml:space="preserve">Zur Desinfektion können Mittel mit nachgewiesener Wirksamkeit, mit dem Wirkungsbereich </w:t>
            </w:r>
            <w:r w:rsidRPr="00CF6844">
              <w:rPr>
                <w:rFonts w:ascii="Roboto" w:hAnsi="Roboto" w:cs="Arial"/>
                <w:i/>
              </w:rPr>
              <w:t xml:space="preserve">"begrenzt </w:t>
            </w:r>
            <w:proofErr w:type="spellStart"/>
            <w:r w:rsidRPr="00CF6844">
              <w:rPr>
                <w:rFonts w:ascii="Roboto" w:hAnsi="Roboto" w:cs="Arial"/>
                <w:i/>
              </w:rPr>
              <w:t>viruzid</w:t>
            </w:r>
            <w:proofErr w:type="spellEnd"/>
            <w:r w:rsidRPr="00CF6844">
              <w:rPr>
                <w:rFonts w:ascii="Roboto" w:hAnsi="Roboto" w:cs="Arial"/>
                <w:i/>
              </w:rPr>
              <w:t>"</w:t>
            </w:r>
            <w:r w:rsidRPr="00CF6844">
              <w:rPr>
                <w:rFonts w:ascii="Roboto" w:hAnsi="Roboto" w:cs="Arial"/>
              </w:rPr>
              <w:t xml:space="preserve"> (wirksam gegen </w:t>
            </w:r>
            <w:proofErr w:type="spellStart"/>
            <w:r w:rsidRPr="00CF6844">
              <w:rPr>
                <w:rFonts w:ascii="Roboto" w:hAnsi="Roboto" w:cs="Arial"/>
              </w:rPr>
              <w:t>behüllte</w:t>
            </w:r>
            <w:proofErr w:type="spellEnd"/>
            <w:r w:rsidRPr="00CF6844">
              <w:rPr>
                <w:rFonts w:ascii="Roboto" w:hAnsi="Roboto" w:cs="Arial"/>
              </w:rPr>
              <w:t xml:space="preserve"> Viren) oder Mittel mit </w:t>
            </w:r>
            <w:r w:rsidRPr="00CF6844">
              <w:rPr>
                <w:rFonts w:ascii="Roboto" w:hAnsi="Roboto" w:cs="Arial"/>
              </w:rPr>
              <w:lastRenderedPageBreak/>
              <w:t xml:space="preserve">erweitertem Wirkbereich gegen Viren wie </w:t>
            </w:r>
            <w:r w:rsidRPr="00CF6844">
              <w:rPr>
                <w:rFonts w:ascii="Roboto" w:hAnsi="Roboto" w:cs="Arial"/>
                <w:i/>
              </w:rPr>
              <w:t xml:space="preserve">"begrenzt </w:t>
            </w:r>
            <w:proofErr w:type="spellStart"/>
            <w:r w:rsidRPr="00CF6844">
              <w:rPr>
                <w:rFonts w:ascii="Roboto" w:hAnsi="Roboto" w:cs="Arial"/>
                <w:i/>
              </w:rPr>
              <w:t>viruzid</w:t>
            </w:r>
            <w:proofErr w:type="spellEnd"/>
            <w:r w:rsidRPr="00CF6844">
              <w:rPr>
                <w:rFonts w:ascii="Roboto" w:hAnsi="Roboto" w:cs="Arial"/>
                <w:i/>
              </w:rPr>
              <w:t xml:space="preserve"> PLUS"</w:t>
            </w:r>
            <w:r w:rsidRPr="00CF6844">
              <w:rPr>
                <w:rFonts w:ascii="Roboto" w:hAnsi="Roboto" w:cs="Arial"/>
              </w:rPr>
              <w:t xml:space="preserve"> oder </w:t>
            </w:r>
            <w:r w:rsidRPr="00CF6844">
              <w:rPr>
                <w:rFonts w:ascii="Roboto" w:hAnsi="Roboto" w:cs="Arial"/>
                <w:i/>
              </w:rPr>
              <w:t>"</w:t>
            </w:r>
            <w:proofErr w:type="spellStart"/>
            <w:r w:rsidRPr="00CF6844">
              <w:rPr>
                <w:rFonts w:ascii="Roboto" w:hAnsi="Roboto" w:cs="Arial"/>
                <w:i/>
              </w:rPr>
              <w:t>viruzid</w:t>
            </w:r>
            <w:proofErr w:type="spellEnd"/>
            <w:r w:rsidRPr="00CF6844">
              <w:rPr>
                <w:rFonts w:ascii="Roboto" w:hAnsi="Roboto" w:cs="Arial"/>
                <w:i/>
              </w:rPr>
              <w:t>"</w:t>
            </w:r>
            <w:r w:rsidRPr="00CF6844">
              <w:rPr>
                <w:rFonts w:ascii="Roboto" w:hAnsi="Roboto" w:cs="Arial"/>
              </w:rPr>
              <w:t xml:space="preserve"> angewendet werden.</w:t>
            </w:r>
          </w:p>
          <w:p w14:paraId="20C834B8" w14:textId="77777777" w:rsidR="000C4898" w:rsidRPr="00CF6844" w:rsidRDefault="000C4898" w:rsidP="000C4898">
            <w:pPr>
              <w:rPr>
                <w:rFonts w:ascii="Roboto" w:hAnsi="Roboto" w:cs="Arial"/>
              </w:rPr>
            </w:pPr>
          </w:p>
          <w:p w14:paraId="3B9B3B07" w14:textId="77777777" w:rsidR="000C4898" w:rsidRPr="00CF6844" w:rsidRDefault="000C4898" w:rsidP="000C4898">
            <w:pPr>
              <w:rPr>
                <w:rFonts w:ascii="Roboto" w:hAnsi="Roboto" w:cs="Arial"/>
              </w:rPr>
            </w:pPr>
            <w:r w:rsidRPr="00CF6844">
              <w:rPr>
                <w:rFonts w:ascii="Roboto" w:hAnsi="Roboto" w:cs="Arial"/>
              </w:rPr>
              <w:t xml:space="preserve">Auch Desinfektionstücher </w:t>
            </w:r>
            <w:r w:rsidRPr="00CF6844">
              <w:rPr>
                <w:rFonts w:ascii="Roboto" w:hAnsi="Roboto" w:cs="Arial"/>
                <w:color w:val="000000"/>
              </w:rPr>
              <w:t xml:space="preserve">z.B. </w:t>
            </w:r>
            <w:proofErr w:type="spellStart"/>
            <w:r w:rsidRPr="00CF6844">
              <w:rPr>
                <w:rFonts w:ascii="Roboto" w:hAnsi="Roboto" w:cs="Arial"/>
                <w:color w:val="000000"/>
              </w:rPr>
              <w:t>Incidin</w:t>
            </w:r>
            <w:proofErr w:type="spellEnd"/>
            <w:r w:rsidRPr="00CF6844">
              <w:rPr>
                <w:rFonts w:ascii="Roboto" w:hAnsi="Roboto" w:cs="Arial"/>
                <w:color w:val="000000"/>
              </w:rPr>
              <w:t xml:space="preserve"> von </w:t>
            </w:r>
            <w:proofErr w:type="spellStart"/>
            <w:r w:rsidRPr="00CF6844">
              <w:rPr>
                <w:rFonts w:ascii="Roboto" w:hAnsi="Roboto" w:cs="Arial"/>
                <w:color w:val="000000"/>
              </w:rPr>
              <w:t>Ecolab</w:t>
            </w:r>
            <w:proofErr w:type="spellEnd"/>
            <w:r w:rsidRPr="00CF6844">
              <w:rPr>
                <w:rFonts w:ascii="Roboto" w:hAnsi="Roboto" w:cs="Arial"/>
                <w:color w:val="000000"/>
              </w:rPr>
              <w:t xml:space="preserve"> können für Oberflächen genutzt werden.</w:t>
            </w:r>
          </w:p>
          <w:p w14:paraId="68F4ADB1" w14:textId="77777777" w:rsidR="000C4898" w:rsidRPr="00CF6844" w:rsidRDefault="000C4898" w:rsidP="000C4898">
            <w:pPr>
              <w:rPr>
                <w:rFonts w:ascii="Roboto" w:hAnsi="Roboto" w:cs="Arial"/>
                <w:b/>
              </w:rPr>
            </w:pPr>
          </w:p>
        </w:tc>
        <w:tc>
          <w:tcPr>
            <w:tcW w:w="1985" w:type="dxa"/>
          </w:tcPr>
          <w:p w14:paraId="0DB860C8" w14:textId="77777777" w:rsidR="000C4898" w:rsidRPr="00CF6844" w:rsidRDefault="000C4898" w:rsidP="000C4898">
            <w:pPr>
              <w:rPr>
                <w:rFonts w:ascii="Roboto" w:hAnsi="Roboto"/>
              </w:rPr>
            </w:pPr>
          </w:p>
        </w:tc>
      </w:tr>
      <w:tr w:rsidR="000C4898" w:rsidRPr="00CF6844" w14:paraId="25E982ED" w14:textId="77777777" w:rsidTr="00066102">
        <w:tc>
          <w:tcPr>
            <w:tcW w:w="7905" w:type="dxa"/>
          </w:tcPr>
          <w:p w14:paraId="0DCE7C99" w14:textId="77777777" w:rsidR="000C4898" w:rsidRPr="00CF6844" w:rsidRDefault="000C4898" w:rsidP="000C4898">
            <w:pPr>
              <w:jc w:val="both"/>
              <w:rPr>
                <w:rFonts w:ascii="Roboto" w:hAnsi="Roboto" w:cs="Arial"/>
              </w:rPr>
            </w:pPr>
            <w:r w:rsidRPr="00CF6844">
              <w:rPr>
                <w:rFonts w:ascii="Roboto" w:hAnsi="Roboto" w:cs="Arial"/>
              </w:rPr>
              <w:lastRenderedPageBreak/>
              <w:t xml:space="preserve">Am Eingang </w:t>
            </w:r>
            <w:proofErr w:type="gramStart"/>
            <w:r w:rsidRPr="00CF6844">
              <w:rPr>
                <w:rFonts w:ascii="Roboto" w:hAnsi="Roboto" w:cs="Arial"/>
              </w:rPr>
              <w:t>der Gebäudes</w:t>
            </w:r>
            <w:proofErr w:type="gramEnd"/>
            <w:r w:rsidRPr="00CF6844">
              <w:rPr>
                <w:rFonts w:ascii="Roboto" w:hAnsi="Roboto" w:cs="Arial"/>
              </w:rPr>
              <w:t xml:space="preserve"> steht ein Desinfektionsspender zur Verfügung.</w:t>
            </w:r>
          </w:p>
          <w:p w14:paraId="458EB9F2" w14:textId="77777777" w:rsidR="000C4898" w:rsidRPr="00CF6844" w:rsidRDefault="000C4898" w:rsidP="000C4898">
            <w:pPr>
              <w:jc w:val="both"/>
              <w:rPr>
                <w:rFonts w:ascii="Roboto" w:hAnsi="Roboto" w:cs="Arial"/>
              </w:rPr>
            </w:pPr>
          </w:p>
          <w:p w14:paraId="0F8053E1" w14:textId="77777777" w:rsidR="000C4898" w:rsidRPr="00CF6844" w:rsidRDefault="000C4898" w:rsidP="000C4898">
            <w:pPr>
              <w:autoSpaceDE w:val="0"/>
              <w:autoSpaceDN w:val="0"/>
              <w:adjustRightInd w:val="0"/>
              <w:jc w:val="both"/>
              <w:rPr>
                <w:rFonts w:ascii="Roboto" w:hAnsi="Roboto" w:cs="Arial"/>
              </w:rPr>
            </w:pPr>
            <w:r w:rsidRPr="00CF6844">
              <w:rPr>
                <w:rFonts w:ascii="Roboto" w:hAnsi="Roboto" w:cs="Arial"/>
              </w:rPr>
              <w:t xml:space="preserve">Die Gäste werden im Eingangsbereich durch Infoaufsteller/Aushang über wichtige Verhaltensregeln (z. B. </w:t>
            </w:r>
            <w:proofErr w:type="spellStart"/>
            <w:r w:rsidRPr="00CF6844">
              <w:rPr>
                <w:rFonts w:ascii="Roboto" w:hAnsi="Roboto" w:cs="Arial"/>
              </w:rPr>
              <w:t>Hust</w:t>
            </w:r>
            <w:proofErr w:type="spellEnd"/>
            <w:r w:rsidRPr="00CF6844">
              <w:rPr>
                <w:rFonts w:ascii="Roboto" w:hAnsi="Roboto" w:cs="Arial"/>
              </w:rPr>
              <w:t xml:space="preserve">- und Niesetikette, Hygiene- und Abstandsregeln) informiert. </w:t>
            </w:r>
          </w:p>
          <w:p w14:paraId="491EA5D8" w14:textId="77777777" w:rsidR="000C4898" w:rsidRPr="00CF6844" w:rsidRDefault="000C4898" w:rsidP="000C4898">
            <w:pPr>
              <w:autoSpaceDE w:val="0"/>
              <w:autoSpaceDN w:val="0"/>
              <w:adjustRightInd w:val="0"/>
              <w:jc w:val="both"/>
              <w:rPr>
                <w:rFonts w:ascii="Roboto" w:hAnsi="Roboto" w:cs="Arial"/>
              </w:rPr>
            </w:pPr>
          </w:p>
          <w:p w14:paraId="37CD37C5" w14:textId="77777777" w:rsidR="000C4898" w:rsidRPr="00CF6844" w:rsidRDefault="000C4898" w:rsidP="000C4898">
            <w:pPr>
              <w:autoSpaceDE w:val="0"/>
              <w:autoSpaceDN w:val="0"/>
              <w:adjustRightInd w:val="0"/>
              <w:jc w:val="both"/>
              <w:rPr>
                <w:rFonts w:ascii="Roboto" w:hAnsi="Roboto" w:cs="Arial"/>
              </w:rPr>
            </w:pPr>
            <w:r w:rsidRPr="00CF6844">
              <w:rPr>
                <w:rFonts w:ascii="Roboto" w:hAnsi="Roboto" w:cs="Arial"/>
              </w:rPr>
              <w:t>Entsprechende Hinweise hängen auch in den Sanitärräumen (öffentliche Toiletten) und in den Krankenzimmern.</w:t>
            </w:r>
          </w:p>
          <w:p w14:paraId="5254FC6B" w14:textId="77777777" w:rsidR="000C4898" w:rsidRPr="00CF6844" w:rsidRDefault="000C4898" w:rsidP="000C4898">
            <w:pPr>
              <w:rPr>
                <w:rFonts w:ascii="Roboto" w:hAnsi="Roboto" w:cs="Arial"/>
              </w:rPr>
            </w:pPr>
          </w:p>
        </w:tc>
        <w:tc>
          <w:tcPr>
            <w:tcW w:w="1985" w:type="dxa"/>
          </w:tcPr>
          <w:p w14:paraId="21647502" w14:textId="77777777" w:rsidR="000C4898" w:rsidRPr="00CF6844" w:rsidRDefault="000C4898" w:rsidP="000C4898">
            <w:pPr>
              <w:rPr>
                <w:rFonts w:ascii="Roboto" w:hAnsi="Roboto"/>
              </w:rPr>
            </w:pPr>
          </w:p>
        </w:tc>
      </w:tr>
      <w:tr w:rsidR="009F62DB" w:rsidRPr="00CF6844" w14:paraId="1CCCF951" w14:textId="77777777" w:rsidTr="009F62DB">
        <w:trPr>
          <w:trHeight w:val="397"/>
        </w:trPr>
        <w:tc>
          <w:tcPr>
            <w:tcW w:w="9890" w:type="dxa"/>
            <w:gridSpan w:val="2"/>
            <w:shd w:val="clear" w:color="auto" w:fill="BFBFBF" w:themeFill="background1" w:themeFillShade="BF"/>
          </w:tcPr>
          <w:p w14:paraId="150FDE39" w14:textId="7EF455EA" w:rsidR="009F62DB" w:rsidRPr="00CF6844" w:rsidRDefault="009F62DB" w:rsidP="000C4898">
            <w:pPr>
              <w:rPr>
                <w:rFonts w:ascii="Roboto" w:hAnsi="Roboto"/>
              </w:rPr>
            </w:pPr>
            <w:r w:rsidRPr="00CF6844">
              <w:rPr>
                <w:rFonts w:ascii="Roboto" w:hAnsi="Roboto" w:cs="Arial"/>
                <w:b/>
              </w:rPr>
              <w:t>Verwaltung/Büro:</w:t>
            </w:r>
          </w:p>
        </w:tc>
      </w:tr>
      <w:tr w:rsidR="000C4898" w:rsidRPr="00CF6844" w14:paraId="77F2C4FE" w14:textId="77777777" w:rsidTr="00066102">
        <w:tc>
          <w:tcPr>
            <w:tcW w:w="7905" w:type="dxa"/>
          </w:tcPr>
          <w:p w14:paraId="67302358" w14:textId="2B5EB5C3" w:rsidR="000C4898" w:rsidRPr="00CF6844" w:rsidRDefault="000C4898" w:rsidP="000C4898">
            <w:pPr>
              <w:autoSpaceDE w:val="0"/>
              <w:autoSpaceDN w:val="0"/>
              <w:adjustRightInd w:val="0"/>
              <w:jc w:val="both"/>
              <w:rPr>
                <w:rFonts w:ascii="Roboto" w:hAnsi="Roboto" w:cs="Arial"/>
              </w:rPr>
            </w:pPr>
            <w:r w:rsidRPr="00CF6844">
              <w:rPr>
                <w:rFonts w:ascii="Roboto" w:hAnsi="Roboto"/>
              </w:rPr>
              <w:t xml:space="preserve">Im Vorfeld der Anreise erhält jeder Teilnehmende ein Infoblatt zu Maßnahmen/Verhaltensregelungen zur Minimierung der Ansteckungsgefahr durch das </w:t>
            </w:r>
            <w:proofErr w:type="spellStart"/>
            <w:r w:rsidRPr="00CF6844">
              <w:rPr>
                <w:rFonts w:ascii="Roboto" w:hAnsi="Roboto"/>
              </w:rPr>
              <w:t>Coronavirus</w:t>
            </w:r>
            <w:proofErr w:type="spellEnd"/>
            <w:r w:rsidRPr="00CF6844">
              <w:rPr>
                <w:rFonts w:ascii="Roboto" w:hAnsi="Roboto"/>
              </w:rPr>
              <w:t>. Die Verhaltensregeln müssen von den Erziehungsberechtigen unterschrieben und am Tag der Anreise abgegeben werden.</w:t>
            </w:r>
          </w:p>
          <w:p w14:paraId="3A649648" w14:textId="77777777" w:rsidR="000C4898" w:rsidRPr="00CF6844" w:rsidRDefault="000C4898" w:rsidP="000C4898">
            <w:pPr>
              <w:rPr>
                <w:rFonts w:ascii="Roboto" w:hAnsi="Roboto" w:cs="Arial"/>
              </w:rPr>
            </w:pPr>
          </w:p>
        </w:tc>
        <w:tc>
          <w:tcPr>
            <w:tcW w:w="1985" w:type="dxa"/>
          </w:tcPr>
          <w:p w14:paraId="5EA0C6F7" w14:textId="77777777" w:rsidR="000C4898" w:rsidRDefault="000C4898" w:rsidP="000C4898">
            <w:pPr>
              <w:rPr>
                <w:rFonts w:ascii="Roboto" w:hAnsi="Roboto"/>
              </w:rPr>
            </w:pPr>
          </w:p>
          <w:p w14:paraId="1B5AB302" w14:textId="77777777" w:rsidR="00733C76" w:rsidRPr="00733C76" w:rsidRDefault="00733C76" w:rsidP="00733C76">
            <w:pPr>
              <w:rPr>
                <w:rFonts w:ascii="Roboto" w:hAnsi="Roboto"/>
              </w:rPr>
            </w:pPr>
          </w:p>
          <w:p w14:paraId="5A87236C" w14:textId="77777777" w:rsidR="00733C76" w:rsidRDefault="00733C76" w:rsidP="00733C76">
            <w:pPr>
              <w:rPr>
                <w:rFonts w:ascii="Roboto" w:hAnsi="Roboto"/>
              </w:rPr>
            </w:pPr>
          </w:p>
          <w:p w14:paraId="3FE60FA3" w14:textId="0192099B" w:rsidR="00733C76" w:rsidRPr="00733C76" w:rsidRDefault="00733C76" w:rsidP="00733C76">
            <w:pPr>
              <w:rPr>
                <w:rFonts w:ascii="Roboto" w:hAnsi="Roboto"/>
              </w:rPr>
            </w:pPr>
          </w:p>
        </w:tc>
      </w:tr>
      <w:tr w:rsidR="000C4898" w:rsidRPr="00CF6844" w14:paraId="778AA44E" w14:textId="77777777" w:rsidTr="00066102">
        <w:tc>
          <w:tcPr>
            <w:tcW w:w="7905" w:type="dxa"/>
          </w:tcPr>
          <w:p w14:paraId="07FB2142" w14:textId="364C2BC4" w:rsidR="000C4898" w:rsidRPr="00CF6844" w:rsidRDefault="000C4898" w:rsidP="000C4898">
            <w:pPr>
              <w:rPr>
                <w:rFonts w:ascii="Roboto" w:hAnsi="Roboto" w:cs="Arial"/>
              </w:rPr>
            </w:pPr>
            <w:r w:rsidRPr="00CF6844">
              <w:rPr>
                <w:rFonts w:ascii="Roboto" w:hAnsi="Roboto" w:cs="Arial"/>
              </w:rPr>
              <w:t xml:space="preserve">Alle Person auf dem Gelände des </w:t>
            </w:r>
            <w:proofErr w:type="spellStart"/>
            <w:r w:rsidRPr="00CF6844">
              <w:rPr>
                <w:rFonts w:ascii="Roboto" w:hAnsi="Roboto" w:cs="Arial"/>
              </w:rPr>
              <w:t>JugendZeltplatz</w:t>
            </w:r>
            <w:proofErr w:type="spellEnd"/>
            <w:r w:rsidRPr="00CF6844">
              <w:rPr>
                <w:rFonts w:ascii="Roboto" w:hAnsi="Roboto" w:cs="Arial"/>
              </w:rPr>
              <w:t xml:space="preserve"> </w:t>
            </w:r>
            <w:proofErr w:type="spellStart"/>
            <w:r w:rsidRPr="00CF6844">
              <w:rPr>
                <w:rFonts w:ascii="Roboto" w:hAnsi="Roboto" w:cs="Arial"/>
              </w:rPr>
              <w:t>Wittenborn</w:t>
            </w:r>
            <w:proofErr w:type="spellEnd"/>
            <w:r w:rsidRPr="00CF6844">
              <w:rPr>
                <w:rFonts w:ascii="Roboto" w:hAnsi="Roboto" w:cs="Arial"/>
              </w:rPr>
              <w:t xml:space="preserve"> werden (mit Ausnahme der Eltern, die in den Autos bleiben) registriert und die Kontaktdaten erhoben. </w:t>
            </w:r>
          </w:p>
          <w:p w14:paraId="16DF7C79" w14:textId="77777777" w:rsidR="000C4898" w:rsidRPr="00CF6844" w:rsidRDefault="000C4898" w:rsidP="000C4898">
            <w:pPr>
              <w:rPr>
                <w:rFonts w:ascii="Roboto" w:eastAsia="Calibri" w:hAnsi="Roboto" w:cs="Arial"/>
                <w:color w:val="000000"/>
              </w:rPr>
            </w:pPr>
          </w:p>
          <w:p w14:paraId="5D8ADF23" w14:textId="483791C1" w:rsidR="000C4898" w:rsidRPr="00CF6844" w:rsidRDefault="000C4898" w:rsidP="000C4898">
            <w:pPr>
              <w:rPr>
                <w:rFonts w:ascii="Roboto" w:eastAsia="Calibri" w:hAnsi="Roboto" w:cs="Arial"/>
                <w:color w:val="000000"/>
              </w:rPr>
            </w:pPr>
            <w:r w:rsidRPr="00CF6844">
              <w:rPr>
                <w:rFonts w:ascii="Roboto" w:eastAsia="Calibri" w:hAnsi="Roboto" w:cs="Arial"/>
                <w:color w:val="000000"/>
              </w:rPr>
              <w:t xml:space="preserve">Der Zutritt betriebsfremder Personen ist nach Möglichkeit auf ein Minimum zu beschränken. </w:t>
            </w:r>
          </w:p>
          <w:p w14:paraId="339F24D9" w14:textId="77777777" w:rsidR="000C4898" w:rsidRPr="00CF6844" w:rsidRDefault="000C4898" w:rsidP="000C4898">
            <w:pPr>
              <w:rPr>
                <w:rFonts w:ascii="Roboto" w:eastAsia="Calibri" w:hAnsi="Roboto" w:cs="Arial"/>
                <w:color w:val="000000"/>
              </w:rPr>
            </w:pPr>
          </w:p>
          <w:p w14:paraId="7B555838" w14:textId="4C4B55FA" w:rsidR="000C4898" w:rsidRPr="00CF6844" w:rsidRDefault="000C4898" w:rsidP="000C4898">
            <w:pPr>
              <w:rPr>
                <w:rFonts w:ascii="Roboto" w:eastAsia="Calibri" w:hAnsi="Roboto" w:cs="Arial"/>
                <w:color w:val="000000"/>
              </w:rPr>
            </w:pPr>
            <w:r w:rsidRPr="00CF6844">
              <w:rPr>
                <w:rFonts w:ascii="Roboto" w:eastAsia="Calibri" w:hAnsi="Roboto" w:cs="Arial"/>
                <w:color w:val="000000"/>
              </w:rPr>
              <w:t xml:space="preserve">Kontaktdaten betriebsfremder Personen sowie Zeitpunkt des Betretens und Verlassenes </w:t>
            </w:r>
            <w:r w:rsidR="00B1635D" w:rsidRPr="00CF6844">
              <w:rPr>
                <w:rFonts w:ascii="Roboto" w:eastAsia="Calibri" w:hAnsi="Roboto" w:cs="Arial"/>
                <w:color w:val="000000"/>
              </w:rPr>
              <w:t xml:space="preserve">des Gebäudes des </w:t>
            </w:r>
            <w:proofErr w:type="spellStart"/>
            <w:r w:rsidR="00B1635D" w:rsidRPr="00CF6844">
              <w:rPr>
                <w:rFonts w:ascii="Roboto" w:eastAsia="Calibri" w:hAnsi="Roboto" w:cs="Arial"/>
                <w:color w:val="000000"/>
              </w:rPr>
              <w:t>JugendZeltplatzes</w:t>
            </w:r>
            <w:proofErr w:type="spellEnd"/>
            <w:r w:rsidRPr="00CF6844">
              <w:rPr>
                <w:rFonts w:ascii="Roboto" w:eastAsia="Calibri" w:hAnsi="Roboto" w:cs="Arial"/>
                <w:color w:val="000000"/>
              </w:rPr>
              <w:t xml:space="preserve"> sind zu dokumentieren (Postbote</w:t>
            </w:r>
            <w:r w:rsidR="00B1635D" w:rsidRPr="00CF6844">
              <w:rPr>
                <w:rFonts w:ascii="Roboto" w:eastAsia="Calibri" w:hAnsi="Roboto" w:cs="Arial"/>
                <w:color w:val="000000"/>
              </w:rPr>
              <w:t>*in</w:t>
            </w:r>
            <w:r w:rsidRPr="00CF6844">
              <w:rPr>
                <w:rFonts w:ascii="Roboto" w:eastAsia="Calibri" w:hAnsi="Roboto" w:cs="Arial"/>
                <w:color w:val="000000"/>
              </w:rPr>
              <w:t>/ Mitarbeite</w:t>
            </w:r>
            <w:r w:rsidR="00B1635D" w:rsidRPr="00CF6844">
              <w:rPr>
                <w:rFonts w:ascii="Roboto" w:eastAsia="Calibri" w:hAnsi="Roboto" w:cs="Arial"/>
                <w:color w:val="000000"/>
              </w:rPr>
              <w:t>nde</w:t>
            </w:r>
            <w:r w:rsidRPr="00CF6844">
              <w:rPr>
                <w:rFonts w:ascii="Roboto" w:eastAsia="Calibri" w:hAnsi="Roboto" w:cs="Arial"/>
                <w:color w:val="000000"/>
              </w:rPr>
              <w:t xml:space="preserve"> von Handwerkerfirmen etc.).</w:t>
            </w:r>
          </w:p>
          <w:p w14:paraId="32558B7B" w14:textId="14264FD0" w:rsidR="000C4898" w:rsidRPr="00CF6844" w:rsidRDefault="000C4898" w:rsidP="000C4898">
            <w:pPr>
              <w:rPr>
                <w:rFonts w:ascii="Roboto" w:hAnsi="Roboto" w:cs="Arial"/>
              </w:rPr>
            </w:pPr>
          </w:p>
        </w:tc>
        <w:tc>
          <w:tcPr>
            <w:tcW w:w="1985" w:type="dxa"/>
          </w:tcPr>
          <w:p w14:paraId="16D4AA01" w14:textId="77777777" w:rsidR="000C4898" w:rsidRPr="00CF6844" w:rsidRDefault="000C4898" w:rsidP="000C4898">
            <w:pPr>
              <w:rPr>
                <w:rFonts w:ascii="Roboto" w:hAnsi="Roboto"/>
              </w:rPr>
            </w:pPr>
          </w:p>
        </w:tc>
      </w:tr>
      <w:tr w:rsidR="000C4898" w:rsidRPr="00CF6844" w14:paraId="4EB1F7C1" w14:textId="77777777" w:rsidTr="00066102">
        <w:tc>
          <w:tcPr>
            <w:tcW w:w="7905" w:type="dxa"/>
          </w:tcPr>
          <w:p w14:paraId="0E3602BB" w14:textId="77777777" w:rsidR="00B1635D" w:rsidRPr="00CF6844" w:rsidRDefault="00B1635D" w:rsidP="00B1635D">
            <w:pPr>
              <w:rPr>
                <w:rFonts w:ascii="Roboto" w:hAnsi="Roboto"/>
              </w:rPr>
            </w:pPr>
            <w:r w:rsidRPr="00CF6844">
              <w:rPr>
                <w:rFonts w:ascii="Roboto" w:hAnsi="Roboto"/>
              </w:rPr>
              <w:t xml:space="preserve">Kontaktdaten dienen der Identifizierung möglicher Infektionsketten. </w:t>
            </w:r>
          </w:p>
          <w:p w14:paraId="49138697" w14:textId="77777777" w:rsidR="00B1635D" w:rsidRPr="00CF6844" w:rsidRDefault="00B1635D" w:rsidP="00B1635D">
            <w:pPr>
              <w:rPr>
                <w:rFonts w:ascii="Roboto" w:hAnsi="Roboto"/>
              </w:rPr>
            </w:pPr>
            <w:r w:rsidRPr="00CF6844">
              <w:rPr>
                <w:rFonts w:ascii="Roboto" w:hAnsi="Roboto"/>
              </w:rPr>
              <w:t>Sie werden für 6 Wochen nach dem letzten Kontakt aufbewahrt; danach werden sie gelöscht.</w:t>
            </w:r>
          </w:p>
          <w:p w14:paraId="70898594" w14:textId="77777777" w:rsidR="000C4898" w:rsidRPr="00CF6844" w:rsidRDefault="000C4898" w:rsidP="000C4898">
            <w:pPr>
              <w:pStyle w:val="Default"/>
              <w:jc w:val="both"/>
              <w:rPr>
                <w:rFonts w:ascii="Roboto" w:hAnsi="Roboto"/>
              </w:rPr>
            </w:pPr>
          </w:p>
        </w:tc>
        <w:tc>
          <w:tcPr>
            <w:tcW w:w="1985" w:type="dxa"/>
          </w:tcPr>
          <w:p w14:paraId="66D684CF" w14:textId="77777777" w:rsidR="000C4898" w:rsidRPr="00CF6844" w:rsidRDefault="000C4898" w:rsidP="000C4898">
            <w:pPr>
              <w:rPr>
                <w:rFonts w:ascii="Roboto" w:hAnsi="Roboto"/>
              </w:rPr>
            </w:pPr>
          </w:p>
        </w:tc>
      </w:tr>
      <w:tr w:rsidR="00B1635D" w:rsidRPr="00CF6844" w14:paraId="5D7FBD6B" w14:textId="77777777" w:rsidTr="00B1635D">
        <w:trPr>
          <w:trHeight w:val="228"/>
        </w:trPr>
        <w:tc>
          <w:tcPr>
            <w:tcW w:w="7905" w:type="dxa"/>
          </w:tcPr>
          <w:p w14:paraId="4BA1C540" w14:textId="77777777" w:rsidR="00B1635D" w:rsidRPr="00CF6844" w:rsidRDefault="00B1635D" w:rsidP="00B1635D">
            <w:pPr>
              <w:rPr>
                <w:rFonts w:ascii="Roboto" w:hAnsi="Roboto" w:cs="Arial"/>
                <w:color w:val="000000"/>
              </w:rPr>
            </w:pPr>
            <w:r w:rsidRPr="00CF6844">
              <w:rPr>
                <w:rFonts w:ascii="Roboto" w:hAnsi="Roboto" w:cs="Arial"/>
                <w:color w:val="000000"/>
              </w:rPr>
              <w:t>Infoflyer u. ä. werden bei Bedarf ausgegeben, aber nicht frei verfügbar ausgelegt.</w:t>
            </w:r>
          </w:p>
          <w:p w14:paraId="05D5AE28" w14:textId="77777777" w:rsidR="00B1635D" w:rsidRPr="00CF6844" w:rsidRDefault="00B1635D" w:rsidP="00B1635D">
            <w:pPr>
              <w:rPr>
                <w:rFonts w:ascii="Roboto" w:hAnsi="Roboto" w:cs="Arial"/>
              </w:rPr>
            </w:pPr>
          </w:p>
        </w:tc>
        <w:tc>
          <w:tcPr>
            <w:tcW w:w="1985" w:type="dxa"/>
          </w:tcPr>
          <w:p w14:paraId="7186DAAB" w14:textId="77777777" w:rsidR="00B1635D" w:rsidRPr="00CF6844" w:rsidRDefault="00B1635D" w:rsidP="00B1635D">
            <w:pPr>
              <w:rPr>
                <w:rFonts w:ascii="Roboto" w:hAnsi="Roboto"/>
              </w:rPr>
            </w:pPr>
          </w:p>
        </w:tc>
      </w:tr>
      <w:tr w:rsidR="00B1635D" w:rsidRPr="00CF6844" w14:paraId="6B2094D1" w14:textId="77777777" w:rsidTr="00066102">
        <w:tc>
          <w:tcPr>
            <w:tcW w:w="7905" w:type="dxa"/>
          </w:tcPr>
          <w:p w14:paraId="2C3AC6A7" w14:textId="1938215E" w:rsidR="00B1635D" w:rsidRPr="00CF6844" w:rsidRDefault="00B1635D" w:rsidP="00B1635D">
            <w:pPr>
              <w:rPr>
                <w:rFonts w:ascii="Roboto" w:hAnsi="Roboto" w:cs="Arial"/>
              </w:rPr>
            </w:pPr>
            <w:r w:rsidRPr="00CF6844">
              <w:rPr>
                <w:rFonts w:ascii="Roboto" w:hAnsi="Roboto" w:cs="Arial"/>
              </w:rPr>
              <w:t>Bettwäsche  und Bettlaken sind selbst mitzubringen</w:t>
            </w:r>
            <w:r w:rsidR="00110CE7">
              <w:rPr>
                <w:rFonts w:ascii="Roboto" w:hAnsi="Roboto" w:cs="Arial"/>
              </w:rPr>
              <w:t>.</w:t>
            </w:r>
          </w:p>
        </w:tc>
        <w:tc>
          <w:tcPr>
            <w:tcW w:w="1985" w:type="dxa"/>
          </w:tcPr>
          <w:p w14:paraId="65E3B195" w14:textId="77777777" w:rsidR="00B1635D" w:rsidRPr="00CF6844" w:rsidRDefault="00B1635D" w:rsidP="00B1635D">
            <w:pPr>
              <w:rPr>
                <w:rFonts w:ascii="Roboto" w:hAnsi="Roboto"/>
              </w:rPr>
            </w:pPr>
          </w:p>
        </w:tc>
      </w:tr>
      <w:tr w:rsidR="009F62DB" w:rsidRPr="00CF6844" w14:paraId="7F531A78" w14:textId="77777777" w:rsidTr="00196AED">
        <w:trPr>
          <w:trHeight w:val="397"/>
        </w:trPr>
        <w:tc>
          <w:tcPr>
            <w:tcW w:w="9890" w:type="dxa"/>
            <w:gridSpan w:val="2"/>
            <w:shd w:val="clear" w:color="auto" w:fill="BFBFBF" w:themeFill="background1" w:themeFillShade="BF"/>
          </w:tcPr>
          <w:p w14:paraId="07A5D117" w14:textId="60951ED8" w:rsidR="009F62DB" w:rsidRPr="00CF6844" w:rsidRDefault="009F62DB" w:rsidP="00B1635D">
            <w:pPr>
              <w:rPr>
                <w:rFonts w:ascii="Roboto" w:hAnsi="Roboto"/>
              </w:rPr>
            </w:pPr>
            <w:proofErr w:type="spellStart"/>
            <w:r w:rsidRPr="00CF6844">
              <w:rPr>
                <w:rFonts w:ascii="Roboto" w:hAnsi="Roboto" w:cs="Arial"/>
                <w:b/>
                <w:bCs/>
                <w:color w:val="000000"/>
              </w:rPr>
              <w:t>Teilnehmendenzahl</w:t>
            </w:r>
            <w:proofErr w:type="spellEnd"/>
          </w:p>
        </w:tc>
      </w:tr>
      <w:tr w:rsidR="00B1635D" w:rsidRPr="00CF6844" w14:paraId="292A7ECD" w14:textId="77777777" w:rsidTr="00066102">
        <w:tc>
          <w:tcPr>
            <w:tcW w:w="7905" w:type="dxa"/>
          </w:tcPr>
          <w:p w14:paraId="60F0313A" w14:textId="02DC22AA" w:rsidR="00B1635D" w:rsidRPr="00CF6844" w:rsidRDefault="00B1635D" w:rsidP="00B1635D">
            <w:pPr>
              <w:rPr>
                <w:rFonts w:ascii="Roboto" w:hAnsi="Roboto" w:cs="Arial"/>
              </w:rPr>
            </w:pPr>
            <w:r w:rsidRPr="00CF6844">
              <w:rPr>
                <w:rFonts w:ascii="Roboto" w:hAnsi="Roboto" w:cs="Arial"/>
              </w:rPr>
              <w:t>Gemäß den Richtlinien zur Jugendarbeit besteht eine Gruppe aus max. 10 Personen. Wir arbeiten mit einem Betreuungsschlüssel von 2</w:t>
            </w:r>
            <w:r w:rsidR="009F62DB">
              <w:rPr>
                <w:rFonts w:ascii="Roboto" w:hAnsi="Roboto" w:cs="Arial"/>
              </w:rPr>
              <w:t xml:space="preserve"> </w:t>
            </w:r>
            <w:r w:rsidRPr="00CF6844">
              <w:rPr>
                <w:rFonts w:ascii="Roboto" w:hAnsi="Roboto" w:cs="Arial"/>
              </w:rPr>
              <w:t>(</w:t>
            </w:r>
            <w:proofErr w:type="spellStart"/>
            <w:r w:rsidRPr="00CF6844">
              <w:rPr>
                <w:rFonts w:ascii="Roboto" w:hAnsi="Roboto" w:cs="Arial"/>
              </w:rPr>
              <w:t>Betreunde</w:t>
            </w:r>
            <w:proofErr w:type="spellEnd"/>
            <w:r w:rsidRPr="00CF6844">
              <w:rPr>
                <w:rFonts w:ascii="Roboto" w:hAnsi="Roboto" w:cs="Arial"/>
              </w:rPr>
              <w:t>)</w:t>
            </w:r>
            <w:r w:rsidR="009F62DB">
              <w:rPr>
                <w:rFonts w:ascii="Roboto" w:hAnsi="Roboto" w:cs="Arial"/>
              </w:rPr>
              <w:t xml:space="preserve"> </w:t>
            </w:r>
            <w:r w:rsidRPr="00CF6844">
              <w:rPr>
                <w:rFonts w:ascii="Roboto" w:hAnsi="Roboto" w:cs="Arial"/>
              </w:rPr>
              <w:t>:8 (Kinder)</w:t>
            </w:r>
          </w:p>
        </w:tc>
        <w:tc>
          <w:tcPr>
            <w:tcW w:w="1985" w:type="dxa"/>
          </w:tcPr>
          <w:p w14:paraId="799D78A6" w14:textId="77777777" w:rsidR="00B1635D" w:rsidRPr="00CF6844" w:rsidRDefault="00B1635D" w:rsidP="00B1635D">
            <w:pPr>
              <w:rPr>
                <w:rFonts w:ascii="Roboto" w:hAnsi="Roboto"/>
              </w:rPr>
            </w:pPr>
          </w:p>
        </w:tc>
      </w:tr>
      <w:tr w:rsidR="00B1635D" w:rsidRPr="00CF6844" w14:paraId="142B5220" w14:textId="77777777" w:rsidTr="00066102">
        <w:tc>
          <w:tcPr>
            <w:tcW w:w="7905" w:type="dxa"/>
          </w:tcPr>
          <w:p w14:paraId="11A1BCD3" w14:textId="07A5257F" w:rsidR="00B1635D" w:rsidRPr="00CF6844" w:rsidRDefault="00B1635D" w:rsidP="00B1635D">
            <w:pPr>
              <w:rPr>
                <w:rFonts w:ascii="Roboto" w:eastAsia="Calibri" w:hAnsi="Roboto" w:cs="Arial"/>
                <w:color w:val="000000"/>
              </w:rPr>
            </w:pPr>
            <w:r w:rsidRPr="00CF6844">
              <w:rPr>
                <w:rFonts w:ascii="Roboto" w:eastAsia="Calibri" w:hAnsi="Roboto" w:cs="Arial"/>
                <w:color w:val="000000"/>
              </w:rPr>
              <w:t>Es sind max. fünf Gruppen gleichzeitig auf dem Platz aktiv (50 Personen). Zusätzlich sind weitere Mitarbeitende (Küche, Leitung, Springer*in, Reinigung etc. vor Ort)</w:t>
            </w:r>
          </w:p>
        </w:tc>
        <w:tc>
          <w:tcPr>
            <w:tcW w:w="1985" w:type="dxa"/>
          </w:tcPr>
          <w:p w14:paraId="04D5ABC5" w14:textId="77777777" w:rsidR="00B1635D" w:rsidRPr="00CF6844" w:rsidRDefault="00B1635D" w:rsidP="00B1635D">
            <w:pPr>
              <w:rPr>
                <w:rFonts w:ascii="Roboto" w:hAnsi="Roboto"/>
              </w:rPr>
            </w:pPr>
          </w:p>
        </w:tc>
      </w:tr>
      <w:tr w:rsidR="00B1635D" w:rsidRPr="00CF6844" w14:paraId="61E7451E" w14:textId="77777777" w:rsidTr="00066102">
        <w:tc>
          <w:tcPr>
            <w:tcW w:w="7905" w:type="dxa"/>
          </w:tcPr>
          <w:p w14:paraId="33B356A4" w14:textId="2D8317E3" w:rsidR="006A2971" w:rsidRPr="00110CE7" w:rsidRDefault="00B1635D" w:rsidP="006A2971">
            <w:pPr>
              <w:pStyle w:val="StandardWeb"/>
              <w:spacing w:before="0" w:beforeAutospacing="0" w:after="240" w:afterAutospacing="0"/>
              <w:rPr>
                <w:rFonts w:ascii="Roboto" w:hAnsi="Roboto"/>
                <w:sz w:val="22"/>
                <w:szCs w:val="22"/>
              </w:rPr>
            </w:pPr>
            <w:r w:rsidRPr="00CF6844">
              <w:rPr>
                <w:rFonts w:ascii="Roboto" w:eastAsia="Calibri" w:hAnsi="Roboto" w:cs="Arial"/>
                <w:color w:val="000000"/>
              </w:rPr>
              <w:t>Die Abstands- und Hygieneregelungen gelten überall.</w:t>
            </w:r>
            <w:r w:rsidR="006A2971" w:rsidRPr="00CF6844">
              <w:rPr>
                <w:rFonts w:ascii="Roboto" w:eastAsia="Calibri" w:hAnsi="Roboto" w:cs="Arial"/>
                <w:color w:val="000000"/>
              </w:rPr>
              <w:t xml:space="preserve"> </w:t>
            </w:r>
            <w:r w:rsidR="00110CE7" w:rsidRPr="00110CE7">
              <w:rPr>
                <w:rFonts w:ascii="Roboto" w:hAnsi="Roboto"/>
              </w:rPr>
              <w:t>Ausnahmen</w:t>
            </w:r>
            <w:r w:rsidR="006A2971" w:rsidRPr="00110CE7">
              <w:rPr>
                <w:rFonts w:ascii="Roboto" w:hAnsi="Roboto"/>
              </w:rPr>
              <w:t>:</w:t>
            </w:r>
          </w:p>
          <w:p w14:paraId="020FB0F7" w14:textId="14606585" w:rsidR="006A2971" w:rsidRPr="00110CE7" w:rsidRDefault="006A2971" w:rsidP="006A2971">
            <w:pPr>
              <w:numPr>
                <w:ilvl w:val="0"/>
                <w:numId w:val="3"/>
              </w:numPr>
              <w:spacing w:before="100" w:beforeAutospacing="1" w:after="100" w:afterAutospacing="1"/>
              <w:rPr>
                <w:rFonts w:ascii="Roboto" w:eastAsia="Times New Roman" w:hAnsi="Roboto" w:cs="Times New Roman"/>
                <w:sz w:val="24"/>
                <w:szCs w:val="24"/>
                <w:lang w:eastAsia="de-DE"/>
              </w:rPr>
            </w:pPr>
            <w:r w:rsidRPr="00110CE7">
              <w:rPr>
                <w:rFonts w:ascii="Roboto" w:eastAsia="Times New Roman" w:hAnsi="Roboto" w:cs="Times New Roman"/>
                <w:sz w:val="24"/>
                <w:szCs w:val="24"/>
                <w:lang w:eastAsia="de-DE"/>
              </w:rPr>
              <w:t>wenn die Einhaltung des Mindestabstands aus tatsächlichen oder rechtlichen Gründen nicht möglich ist (Notsituationen);</w:t>
            </w:r>
          </w:p>
          <w:p w14:paraId="2F04AFF9" w14:textId="54EE27D1" w:rsidR="006A2971" w:rsidRPr="00110CE7" w:rsidRDefault="006A2971" w:rsidP="006A2971">
            <w:pPr>
              <w:numPr>
                <w:ilvl w:val="0"/>
                <w:numId w:val="3"/>
              </w:numPr>
              <w:spacing w:before="100" w:beforeAutospacing="1" w:after="100" w:afterAutospacing="1"/>
              <w:rPr>
                <w:rFonts w:ascii="Roboto" w:eastAsia="Times New Roman" w:hAnsi="Roboto" w:cs="Times New Roman"/>
                <w:sz w:val="24"/>
                <w:szCs w:val="24"/>
                <w:lang w:eastAsia="de-DE"/>
              </w:rPr>
            </w:pPr>
            <w:r w:rsidRPr="00110CE7">
              <w:rPr>
                <w:rFonts w:ascii="Roboto" w:eastAsia="Times New Roman" w:hAnsi="Roboto" w:cs="Times New Roman"/>
                <w:sz w:val="24"/>
                <w:szCs w:val="24"/>
                <w:lang w:eastAsia="de-DE"/>
              </w:rPr>
              <w:t>wenn die Übertragung von Viren durch ähnlich geeignete physische Barrieren verringert wird.</w:t>
            </w:r>
          </w:p>
          <w:p w14:paraId="0B612688" w14:textId="1DA4C5CF" w:rsidR="00B1635D" w:rsidRPr="00CF6844" w:rsidRDefault="00BF1603" w:rsidP="00BF1603">
            <w:pPr>
              <w:numPr>
                <w:ilvl w:val="0"/>
                <w:numId w:val="3"/>
              </w:numPr>
              <w:spacing w:before="100" w:beforeAutospacing="1" w:after="100" w:afterAutospacing="1"/>
              <w:rPr>
                <w:rFonts w:ascii="Roboto" w:eastAsia="Calibri" w:hAnsi="Roboto" w:cs="Arial"/>
                <w:color w:val="000000"/>
              </w:rPr>
            </w:pPr>
            <w:r w:rsidRPr="00110CE7">
              <w:rPr>
                <w:rFonts w:ascii="Roboto" w:eastAsia="Times New Roman" w:hAnsi="Roboto" w:cs="Times New Roman"/>
                <w:sz w:val="24"/>
                <w:szCs w:val="24"/>
                <w:lang w:eastAsia="de-DE"/>
              </w:rPr>
              <w:t>Wenn Lockerungen ein Unterbieten der Abstandsregeln innerhalb der Gruppe zulassen.</w:t>
            </w:r>
          </w:p>
        </w:tc>
        <w:tc>
          <w:tcPr>
            <w:tcW w:w="1985" w:type="dxa"/>
          </w:tcPr>
          <w:p w14:paraId="290FE595" w14:textId="77777777" w:rsidR="00B1635D" w:rsidRPr="00CF6844" w:rsidRDefault="00B1635D" w:rsidP="00B1635D">
            <w:pPr>
              <w:rPr>
                <w:rFonts w:ascii="Roboto" w:hAnsi="Roboto"/>
              </w:rPr>
            </w:pPr>
          </w:p>
        </w:tc>
      </w:tr>
      <w:tr w:rsidR="009F62DB" w:rsidRPr="00CF6844" w14:paraId="054B03EE" w14:textId="77777777" w:rsidTr="009F62DB">
        <w:trPr>
          <w:trHeight w:val="397"/>
        </w:trPr>
        <w:tc>
          <w:tcPr>
            <w:tcW w:w="9890" w:type="dxa"/>
            <w:gridSpan w:val="2"/>
            <w:shd w:val="clear" w:color="auto" w:fill="BFBFBF" w:themeFill="background1" w:themeFillShade="BF"/>
          </w:tcPr>
          <w:p w14:paraId="5F34BD32" w14:textId="765CDE99" w:rsidR="009F62DB" w:rsidRPr="00CF6844" w:rsidRDefault="009F62DB" w:rsidP="00B1635D">
            <w:pPr>
              <w:rPr>
                <w:rFonts w:ascii="Roboto" w:hAnsi="Roboto"/>
              </w:rPr>
            </w:pPr>
            <w:r w:rsidRPr="00CF6844">
              <w:rPr>
                <w:rFonts w:ascii="Roboto" w:hAnsi="Roboto" w:cs="Arial"/>
                <w:b/>
              </w:rPr>
              <w:t>Küche:</w:t>
            </w:r>
          </w:p>
        </w:tc>
      </w:tr>
      <w:tr w:rsidR="006A2971" w:rsidRPr="00CF6844" w14:paraId="4030178A" w14:textId="77777777" w:rsidTr="00066102">
        <w:tc>
          <w:tcPr>
            <w:tcW w:w="7905" w:type="dxa"/>
          </w:tcPr>
          <w:p w14:paraId="20EBA143" w14:textId="4A6EEDAD" w:rsidR="006A2971" w:rsidRPr="00CF6844" w:rsidRDefault="006A2971" w:rsidP="00BF1603">
            <w:pPr>
              <w:pStyle w:val="Default"/>
              <w:rPr>
                <w:rFonts w:ascii="Roboto" w:hAnsi="Roboto"/>
              </w:rPr>
            </w:pPr>
            <w:r w:rsidRPr="00CF6844">
              <w:rPr>
                <w:rFonts w:ascii="Roboto" w:hAnsi="Roboto"/>
                <w:color w:val="auto"/>
                <w:sz w:val="22"/>
                <w:szCs w:val="22"/>
              </w:rPr>
              <w:lastRenderedPageBreak/>
              <w:t xml:space="preserve">Wenn möglich, müssen die Arbeitsbereiche entzerrt werden (Desserts / Vorbereitung  kalte Küche in der </w:t>
            </w:r>
            <w:r w:rsidR="00BF1603">
              <w:rPr>
                <w:rFonts w:ascii="Roboto" w:hAnsi="Roboto"/>
                <w:color w:val="auto"/>
                <w:sz w:val="22"/>
                <w:szCs w:val="22"/>
              </w:rPr>
              <w:t>Selbstversorger-Küche).</w:t>
            </w:r>
          </w:p>
        </w:tc>
        <w:tc>
          <w:tcPr>
            <w:tcW w:w="1985" w:type="dxa"/>
          </w:tcPr>
          <w:p w14:paraId="0A9639B2" w14:textId="77777777" w:rsidR="006A2971" w:rsidRPr="00CF6844" w:rsidRDefault="006A2971" w:rsidP="006A2971">
            <w:pPr>
              <w:rPr>
                <w:rFonts w:ascii="Roboto" w:hAnsi="Roboto"/>
              </w:rPr>
            </w:pPr>
          </w:p>
        </w:tc>
      </w:tr>
      <w:tr w:rsidR="006A2971" w:rsidRPr="00CF6844" w14:paraId="1F3F2999" w14:textId="77777777" w:rsidTr="00066102">
        <w:tc>
          <w:tcPr>
            <w:tcW w:w="7905" w:type="dxa"/>
          </w:tcPr>
          <w:p w14:paraId="51A1478B" w14:textId="0E3EFBB5" w:rsidR="006A2971" w:rsidRPr="00CF6844" w:rsidRDefault="006A2971" w:rsidP="006A2971">
            <w:pPr>
              <w:rPr>
                <w:rFonts w:ascii="Roboto" w:eastAsia="Calibri" w:hAnsi="Roboto" w:cs="Arial"/>
                <w:color w:val="000000"/>
              </w:rPr>
            </w:pPr>
            <w:r w:rsidRPr="00CF6844">
              <w:rPr>
                <w:rFonts w:ascii="Roboto" w:eastAsia="Calibri" w:hAnsi="Roboto" w:cs="Arial"/>
                <w:color w:val="000000"/>
              </w:rPr>
              <w:t xml:space="preserve">Für die Küchenmitarbeitenden besteht Maskenpflicht, wenn sie an der Speisenausgabe in direktem Gastkontakt sind bzw. der Mindestabstand von 1,5 m nicht eingehalten werden kann oder keine Barriere dazwischen ist (Plexiglaswand an der Speisenausgabe). </w:t>
            </w:r>
          </w:p>
          <w:p w14:paraId="0FFE5DB5" w14:textId="77777777" w:rsidR="006A2971" w:rsidRPr="00CF6844" w:rsidRDefault="006A2971" w:rsidP="006A2971">
            <w:pPr>
              <w:rPr>
                <w:rFonts w:ascii="Roboto" w:eastAsia="Calibri" w:hAnsi="Roboto" w:cs="Arial"/>
                <w:color w:val="000000"/>
              </w:rPr>
            </w:pPr>
          </w:p>
        </w:tc>
        <w:tc>
          <w:tcPr>
            <w:tcW w:w="1985" w:type="dxa"/>
          </w:tcPr>
          <w:p w14:paraId="2C5DA2E6" w14:textId="77777777" w:rsidR="006A2971" w:rsidRPr="00CF6844" w:rsidRDefault="006A2971" w:rsidP="006A2971">
            <w:pPr>
              <w:rPr>
                <w:rFonts w:ascii="Roboto" w:hAnsi="Roboto"/>
              </w:rPr>
            </w:pPr>
          </w:p>
        </w:tc>
      </w:tr>
      <w:tr w:rsidR="006A2971" w:rsidRPr="00CF6844" w14:paraId="2CD11B6E" w14:textId="77777777" w:rsidTr="00066102">
        <w:tc>
          <w:tcPr>
            <w:tcW w:w="7905" w:type="dxa"/>
          </w:tcPr>
          <w:p w14:paraId="33428746" w14:textId="77C0A69C" w:rsidR="006A2971" w:rsidRPr="00CF6844" w:rsidRDefault="006A2971" w:rsidP="006A2971">
            <w:pPr>
              <w:rPr>
                <w:rFonts w:ascii="Roboto" w:eastAsia="Calibri" w:hAnsi="Roboto" w:cs="Arial"/>
                <w:color w:val="000000"/>
              </w:rPr>
            </w:pPr>
            <w:r w:rsidRPr="00CF6844">
              <w:rPr>
                <w:rFonts w:ascii="Roboto" w:eastAsia="Calibri" w:hAnsi="Roboto" w:cs="Arial"/>
                <w:color w:val="000000"/>
              </w:rPr>
              <w:t xml:space="preserve">Der Sicherheitsabstand zwischen den Mitarbeiter*innen beträgt 1,5 m. </w:t>
            </w:r>
          </w:p>
          <w:p w14:paraId="08C507D5" w14:textId="77777777" w:rsidR="006A2971" w:rsidRPr="00CF6844" w:rsidRDefault="006A2971" w:rsidP="006A2971">
            <w:pPr>
              <w:rPr>
                <w:rFonts w:ascii="Roboto" w:hAnsi="Roboto"/>
              </w:rPr>
            </w:pPr>
          </w:p>
        </w:tc>
        <w:tc>
          <w:tcPr>
            <w:tcW w:w="1985" w:type="dxa"/>
          </w:tcPr>
          <w:p w14:paraId="09CA3147" w14:textId="77777777" w:rsidR="006A2971" w:rsidRPr="00CF6844" w:rsidRDefault="006A2971" w:rsidP="006A2971">
            <w:pPr>
              <w:rPr>
                <w:rFonts w:ascii="Roboto" w:hAnsi="Roboto"/>
              </w:rPr>
            </w:pPr>
          </w:p>
        </w:tc>
      </w:tr>
      <w:tr w:rsidR="006A2971" w:rsidRPr="00CF6844" w14:paraId="18BED943" w14:textId="77777777" w:rsidTr="00066102">
        <w:tc>
          <w:tcPr>
            <w:tcW w:w="7905" w:type="dxa"/>
          </w:tcPr>
          <w:p w14:paraId="71AA485C" w14:textId="63D48925" w:rsidR="006A2971" w:rsidRPr="00CF6844" w:rsidRDefault="006A2971" w:rsidP="009F62DB">
            <w:pPr>
              <w:rPr>
                <w:rFonts w:ascii="Roboto" w:hAnsi="Roboto" w:cs="Arial"/>
                <w:color w:val="000000"/>
              </w:rPr>
            </w:pPr>
            <w:r w:rsidRPr="00CF6844">
              <w:rPr>
                <w:rFonts w:ascii="Roboto" w:eastAsia="Calibri" w:hAnsi="Roboto" w:cs="Arial"/>
                <w:color w:val="000000"/>
              </w:rPr>
              <w:t>Die Reinigungs- und Hygienepläne der Küche werden penibel eingehalten und dokumentiert.</w:t>
            </w:r>
          </w:p>
        </w:tc>
        <w:tc>
          <w:tcPr>
            <w:tcW w:w="1985" w:type="dxa"/>
          </w:tcPr>
          <w:p w14:paraId="2CA6DED2" w14:textId="77777777" w:rsidR="006A2971" w:rsidRPr="00CF6844" w:rsidRDefault="006A2971" w:rsidP="006A2971">
            <w:pPr>
              <w:rPr>
                <w:rFonts w:ascii="Roboto" w:hAnsi="Roboto"/>
              </w:rPr>
            </w:pPr>
          </w:p>
        </w:tc>
      </w:tr>
      <w:tr w:rsidR="006A2971" w:rsidRPr="00CF6844" w14:paraId="63202408" w14:textId="77777777" w:rsidTr="00066102">
        <w:tc>
          <w:tcPr>
            <w:tcW w:w="7905" w:type="dxa"/>
          </w:tcPr>
          <w:p w14:paraId="7CED3F0F" w14:textId="77777777" w:rsidR="006A2971" w:rsidRPr="00CF6844" w:rsidRDefault="006A2971" w:rsidP="006A2971">
            <w:pPr>
              <w:rPr>
                <w:rFonts w:ascii="Roboto" w:hAnsi="Roboto" w:cs="Arial"/>
              </w:rPr>
            </w:pPr>
            <w:r w:rsidRPr="00CF6844">
              <w:rPr>
                <w:rFonts w:ascii="Roboto" w:hAnsi="Roboto" w:cs="Arial"/>
              </w:rPr>
              <w:t xml:space="preserve">Der komplette HACCP-Prozess wird streng eingehalten und </w:t>
            </w:r>
            <w:proofErr w:type="gramStart"/>
            <w:r w:rsidRPr="00CF6844">
              <w:rPr>
                <w:rFonts w:ascii="Roboto" w:hAnsi="Roboto" w:cs="Arial"/>
              </w:rPr>
              <w:t>die dazugehörigen Dokumentation</w:t>
            </w:r>
            <w:proofErr w:type="gramEnd"/>
            <w:r w:rsidRPr="00CF6844">
              <w:rPr>
                <w:rFonts w:ascii="Roboto" w:hAnsi="Roboto" w:cs="Arial"/>
              </w:rPr>
              <w:t xml:space="preserve"> durchgeführt. </w:t>
            </w:r>
          </w:p>
          <w:p w14:paraId="2BDA6C7C" w14:textId="77777777" w:rsidR="006A2971" w:rsidRPr="00CF6844" w:rsidRDefault="006A2971" w:rsidP="006A2971">
            <w:pPr>
              <w:rPr>
                <w:rFonts w:ascii="Roboto" w:hAnsi="Roboto" w:cs="Arial"/>
                <w:color w:val="000000"/>
              </w:rPr>
            </w:pPr>
          </w:p>
        </w:tc>
        <w:tc>
          <w:tcPr>
            <w:tcW w:w="1985" w:type="dxa"/>
          </w:tcPr>
          <w:p w14:paraId="7580A3FD" w14:textId="77777777" w:rsidR="006A2971" w:rsidRPr="00CF6844" w:rsidRDefault="006A2971" w:rsidP="006A2971">
            <w:pPr>
              <w:rPr>
                <w:rFonts w:ascii="Roboto" w:hAnsi="Roboto"/>
              </w:rPr>
            </w:pPr>
          </w:p>
        </w:tc>
      </w:tr>
      <w:tr w:rsidR="006A2971" w:rsidRPr="00CF6844" w14:paraId="776D1C6C" w14:textId="77777777" w:rsidTr="00066102">
        <w:tc>
          <w:tcPr>
            <w:tcW w:w="7905" w:type="dxa"/>
          </w:tcPr>
          <w:p w14:paraId="2FE85A50" w14:textId="77777777" w:rsidR="006A2971" w:rsidRPr="00CF6844" w:rsidRDefault="006A2971" w:rsidP="006A2971">
            <w:pPr>
              <w:rPr>
                <w:rFonts w:ascii="Roboto" w:hAnsi="Roboto" w:cs="Arial"/>
                <w:color w:val="000000"/>
              </w:rPr>
            </w:pPr>
            <w:r w:rsidRPr="00CF6844">
              <w:rPr>
                <w:rFonts w:ascii="Roboto" w:hAnsi="Roboto" w:cs="Arial"/>
                <w:color w:val="000000"/>
              </w:rPr>
              <w:t>Die Annahme von Waren erfolgt mit einem Sicherheitsabstand von 1,5 m zu den Lieferanten.</w:t>
            </w:r>
          </w:p>
          <w:p w14:paraId="0B35324F" w14:textId="77777777" w:rsidR="006A2971" w:rsidRPr="00CF6844" w:rsidRDefault="006A2971" w:rsidP="006A2971">
            <w:pPr>
              <w:rPr>
                <w:rFonts w:ascii="Roboto" w:hAnsi="Roboto" w:cs="Arial"/>
              </w:rPr>
            </w:pPr>
          </w:p>
        </w:tc>
        <w:tc>
          <w:tcPr>
            <w:tcW w:w="1985" w:type="dxa"/>
          </w:tcPr>
          <w:p w14:paraId="12D7AF4F" w14:textId="77777777" w:rsidR="006A2971" w:rsidRPr="00CF6844" w:rsidRDefault="006A2971" w:rsidP="006A2971">
            <w:pPr>
              <w:rPr>
                <w:rFonts w:ascii="Roboto" w:hAnsi="Roboto"/>
              </w:rPr>
            </w:pPr>
          </w:p>
        </w:tc>
      </w:tr>
      <w:tr w:rsidR="006A2971" w:rsidRPr="00CF6844" w14:paraId="0F50A3C0" w14:textId="77777777" w:rsidTr="00066102">
        <w:tc>
          <w:tcPr>
            <w:tcW w:w="7905" w:type="dxa"/>
          </w:tcPr>
          <w:p w14:paraId="23A6BE50" w14:textId="77777777" w:rsidR="006A2971" w:rsidRPr="00CF6844" w:rsidRDefault="006A2971" w:rsidP="006A2971">
            <w:pPr>
              <w:rPr>
                <w:rFonts w:ascii="Roboto" w:hAnsi="Roboto" w:cs="Arial"/>
                <w:color w:val="000000"/>
              </w:rPr>
            </w:pPr>
            <w:r w:rsidRPr="00CF6844">
              <w:rPr>
                <w:rFonts w:ascii="Roboto" w:hAnsi="Roboto" w:cs="Arial"/>
                <w:color w:val="000000"/>
              </w:rPr>
              <w:t>Nach der Warenannahme muss eine gründliche Reinigung der Hände erfolgen.</w:t>
            </w:r>
          </w:p>
          <w:p w14:paraId="38FDD1E6" w14:textId="77777777" w:rsidR="006A2971" w:rsidRPr="00CF6844" w:rsidRDefault="006A2971" w:rsidP="006A2971">
            <w:pPr>
              <w:rPr>
                <w:rFonts w:ascii="Roboto" w:hAnsi="Roboto" w:cs="Arial"/>
                <w:color w:val="000000"/>
              </w:rPr>
            </w:pPr>
          </w:p>
        </w:tc>
        <w:tc>
          <w:tcPr>
            <w:tcW w:w="1985" w:type="dxa"/>
          </w:tcPr>
          <w:p w14:paraId="7C6A266A" w14:textId="77777777" w:rsidR="006A2971" w:rsidRPr="00CF6844" w:rsidRDefault="006A2971" w:rsidP="006A2971">
            <w:pPr>
              <w:rPr>
                <w:rFonts w:ascii="Roboto" w:hAnsi="Roboto"/>
              </w:rPr>
            </w:pPr>
          </w:p>
        </w:tc>
      </w:tr>
      <w:tr w:rsidR="006A2971" w:rsidRPr="00CF6844" w14:paraId="749CD51C" w14:textId="77777777" w:rsidTr="00066102">
        <w:tc>
          <w:tcPr>
            <w:tcW w:w="7905" w:type="dxa"/>
          </w:tcPr>
          <w:p w14:paraId="3D8185C8" w14:textId="4D62B572" w:rsidR="006A2971" w:rsidRPr="00CF6844" w:rsidRDefault="006A2971" w:rsidP="006A2971">
            <w:pPr>
              <w:rPr>
                <w:rFonts w:ascii="Roboto" w:hAnsi="Roboto" w:cs="Arial"/>
                <w:b/>
                <w:color w:val="000000"/>
              </w:rPr>
            </w:pPr>
            <w:r w:rsidRPr="00CF6844">
              <w:rPr>
                <w:rFonts w:ascii="Roboto" w:hAnsi="Roboto" w:cs="Arial"/>
                <w:bCs/>
                <w:color w:val="000000"/>
              </w:rPr>
              <w:t>Lagerräume werden</w:t>
            </w:r>
            <w:r w:rsidRPr="00CF6844">
              <w:rPr>
                <w:rFonts w:ascii="Roboto" w:hAnsi="Roboto" w:cs="Arial"/>
                <w:b/>
                <w:color w:val="000000"/>
              </w:rPr>
              <w:t xml:space="preserve"> </w:t>
            </w:r>
            <w:r w:rsidRPr="00CF6844">
              <w:rPr>
                <w:rFonts w:ascii="Roboto" w:hAnsi="Roboto" w:cs="Arial"/>
                <w:color w:val="000000"/>
              </w:rPr>
              <w:t xml:space="preserve">grundsätzlich von nur einzelnen Personen </w:t>
            </w:r>
          </w:p>
          <w:p w14:paraId="25F4E2DB" w14:textId="285B4C56" w:rsidR="006A2971" w:rsidRPr="00CF6844" w:rsidRDefault="006A2971" w:rsidP="006A2971">
            <w:pPr>
              <w:rPr>
                <w:rFonts w:ascii="Roboto" w:hAnsi="Roboto" w:cs="Arial"/>
                <w:color w:val="000000"/>
              </w:rPr>
            </w:pPr>
            <w:r w:rsidRPr="00CF6844">
              <w:rPr>
                <w:rFonts w:ascii="Roboto" w:hAnsi="Roboto" w:cs="Arial"/>
                <w:color w:val="000000"/>
              </w:rPr>
              <w:t>betreten</w:t>
            </w:r>
          </w:p>
        </w:tc>
        <w:tc>
          <w:tcPr>
            <w:tcW w:w="1985" w:type="dxa"/>
          </w:tcPr>
          <w:p w14:paraId="3EAFAD6C" w14:textId="77777777" w:rsidR="006A2971" w:rsidRPr="00CF6844" w:rsidRDefault="006A2971" w:rsidP="006A2971">
            <w:pPr>
              <w:rPr>
                <w:rFonts w:ascii="Roboto" w:hAnsi="Roboto"/>
              </w:rPr>
            </w:pPr>
          </w:p>
        </w:tc>
      </w:tr>
      <w:tr w:rsidR="009F62DB" w:rsidRPr="00CF6844" w14:paraId="0FEB239F" w14:textId="77777777" w:rsidTr="0065340B">
        <w:trPr>
          <w:trHeight w:val="397"/>
        </w:trPr>
        <w:tc>
          <w:tcPr>
            <w:tcW w:w="9890" w:type="dxa"/>
            <w:gridSpan w:val="2"/>
            <w:shd w:val="clear" w:color="auto" w:fill="BFBFBF" w:themeFill="background1" w:themeFillShade="BF"/>
          </w:tcPr>
          <w:p w14:paraId="723254C6" w14:textId="3F361CBE" w:rsidR="009F62DB" w:rsidRPr="00CF6844" w:rsidRDefault="009F62DB" w:rsidP="006A2971">
            <w:pPr>
              <w:rPr>
                <w:rFonts w:ascii="Roboto" w:hAnsi="Roboto"/>
              </w:rPr>
            </w:pPr>
            <w:r w:rsidRPr="00CF6844">
              <w:rPr>
                <w:rFonts w:ascii="Roboto" w:hAnsi="Roboto" w:cs="Arial"/>
                <w:b/>
                <w:color w:val="000000"/>
              </w:rPr>
              <w:t>Speisegestaltung:</w:t>
            </w:r>
          </w:p>
        </w:tc>
      </w:tr>
      <w:tr w:rsidR="006A2971" w:rsidRPr="00CF6844" w14:paraId="64061FF9" w14:textId="77777777" w:rsidTr="00066102">
        <w:tc>
          <w:tcPr>
            <w:tcW w:w="7905" w:type="dxa"/>
          </w:tcPr>
          <w:p w14:paraId="1ABB6872" w14:textId="11DE28F9" w:rsidR="006A2971" w:rsidRPr="00CF6844" w:rsidRDefault="006A2971" w:rsidP="006A2971">
            <w:pPr>
              <w:rPr>
                <w:rFonts w:ascii="Roboto" w:eastAsia="Calibri" w:hAnsi="Roboto" w:cs="Arial"/>
                <w:color w:val="000000"/>
              </w:rPr>
            </w:pPr>
            <w:r w:rsidRPr="00CF6844">
              <w:rPr>
                <w:rFonts w:ascii="Roboto" w:eastAsia="Calibri" w:hAnsi="Roboto" w:cs="Arial"/>
                <w:color w:val="000000"/>
              </w:rPr>
              <w:t xml:space="preserve">Es sind bei der Gestaltung des Speiseplans die besonderen </w:t>
            </w:r>
            <w:r w:rsidR="009F62DB" w:rsidRPr="00CF6844">
              <w:rPr>
                <w:rFonts w:ascii="Roboto" w:eastAsia="Calibri" w:hAnsi="Roboto" w:cs="Arial"/>
                <w:color w:val="000000"/>
              </w:rPr>
              <w:t>Gegebenheiten</w:t>
            </w:r>
            <w:r w:rsidRPr="00CF6844">
              <w:rPr>
                <w:rFonts w:ascii="Roboto" w:eastAsia="Calibri" w:hAnsi="Roboto" w:cs="Arial"/>
                <w:color w:val="000000"/>
              </w:rPr>
              <w:t xml:space="preserve"> zu beachten:</w:t>
            </w:r>
          </w:p>
          <w:p w14:paraId="22A2AA38" w14:textId="6AD420E1" w:rsidR="006A2971" w:rsidRPr="00CF6844" w:rsidRDefault="006A2971" w:rsidP="006A2971">
            <w:pPr>
              <w:numPr>
                <w:ilvl w:val="0"/>
                <w:numId w:val="5"/>
              </w:numPr>
              <w:rPr>
                <w:rFonts w:ascii="Roboto" w:eastAsia="Calibri" w:hAnsi="Roboto" w:cs="Arial"/>
                <w:color w:val="000000"/>
              </w:rPr>
            </w:pPr>
            <w:r w:rsidRPr="00CF6844">
              <w:rPr>
                <w:rFonts w:ascii="Roboto" w:eastAsia="Calibri" w:hAnsi="Roboto" w:cs="Arial"/>
                <w:color w:val="000000"/>
              </w:rPr>
              <w:t xml:space="preserve">Art der </w:t>
            </w:r>
            <w:r w:rsidR="009F62DB" w:rsidRPr="00CF6844">
              <w:rPr>
                <w:rFonts w:ascii="Roboto" w:eastAsia="Calibri" w:hAnsi="Roboto" w:cs="Arial"/>
                <w:color w:val="000000"/>
              </w:rPr>
              <w:t>Bereitstellung</w:t>
            </w:r>
            <w:r w:rsidRPr="00CF6844">
              <w:rPr>
                <w:rFonts w:ascii="Roboto" w:eastAsia="Calibri" w:hAnsi="Roboto" w:cs="Arial"/>
                <w:color w:val="000000"/>
              </w:rPr>
              <w:t xml:space="preserve"> – Tablett / Wagen / Vorlage am Buffet etc.</w:t>
            </w:r>
          </w:p>
          <w:p w14:paraId="5568E0C9" w14:textId="77777777" w:rsidR="006A2971" w:rsidRPr="00CF6844" w:rsidRDefault="006A2971" w:rsidP="006A2971">
            <w:pPr>
              <w:numPr>
                <w:ilvl w:val="0"/>
                <w:numId w:val="5"/>
              </w:numPr>
              <w:rPr>
                <w:rFonts w:ascii="Roboto" w:eastAsia="Calibri" w:hAnsi="Roboto" w:cs="Arial"/>
                <w:color w:val="000000"/>
              </w:rPr>
            </w:pPr>
            <w:r w:rsidRPr="00CF6844">
              <w:rPr>
                <w:rFonts w:ascii="Roboto" w:eastAsia="Calibri" w:hAnsi="Roboto" w:cs="Arial"/>
                <w:color w:val="000000"/>
              </w:rPr>
              <w:t>Vorhandene Küchenmaterialien (Schüsseln, Platten etc.)</w:t>
            </w:r>
          </w:p>
          <w:p w14:paraId="78CCE2C0" w14:textId="77777777" w:rsidR="006A2971" w:rsidRPr="00CF6844" w:rsidRDefault="006A2971" w:rsidP="006A2971">
            <w:pPr>
              <w:rPr>
                <w:rFonts w:ascii="Roboto" w:hAnsi="Roboto" w:cs="Arial"/>
                <w:bCs/>
                <w:color w:val="000000"/>
              </w:rPr>
            </w:pPr>
          </w:p>
        </w:tc>
        <w:tc>
          <w:tcPr>
            <w:tcW w:w="1985" w:type="dxa"/>
          </w:tcPr>
          <w:p w14:paraId="6723D097" w14:textId="77777777" w:rsidR="006A2971" w:rsidRPr="00CF6844" w:rsidRDefault="006A2971" w:rsidP="006A2971">
            <w:pPr>
              <w:rPr>
                <w:rFonts w:ascii="Roboto" w:hAnsi="Roboto"/>
              </w:rPr>
            </w:pPr>
          </w:p>
        </w:tc>
      </w:tr>
      <w:tr w:rsidR="006A2971" w:rsidRPr="00CF6844" w14:paraId="2F3CCD39" w14:textId="77777777" w:rsidTr="00066102">
        <w:tc>
          <w:tcPr>
            <w:tcW w:w="7905" w:type="dxa"/>
          </w:tcPr>
          <w:p w14:paraId="338472EF" w14:textId="77777777" w:rsidR="006A2971" w:rsidRPr="00CF6844" w:rsidRDefault="006A2971" w:rsidP="006A2971">
            <w:pPr>
              <w:rPr>
                <w:rFonts w:ascii="Roboto" w:eastAsia="Calibri" w:hAnsi="Roboto" w:cs="Arial"/>
                <w:color w:val="000000"/>
              </w:rPr>
            </w:pPr>
            <w:r w:rsidRPr="00CF6844">
              <w:rPr>
                <w:rFonts w:ascii="Roboto" w:eastAsia="Calibri" w:hAnsi="Roboto" w:cs="Arial"/>
                <w:color w:val="000000"/>
              </w:rPr>
              <w:t>Klein gehaltenes, gezieltes Speisenangebot unter Verzicht auf exotische Produkte mit hohem Beratungsbedarf. Effekte:</w:t>
            </w:r>
          </w:p>
          <w:p w14:paraId="7B3A1496" w14:textId="77777777" w:rsidR="006A2971" w:rsidRPr="00CF6844" w:rsidRDefault="006A2971" w:rsidP="006A2971">
            <w:pPr>
              <w:numPr>
                <w:ilvl w:val="0"/>
                <w:numId w:val="6"/>
              </w:numPr>
              <w:rPr>
                <w:rFonts w:ascii="Roboto" w:eastAsia="Calibri" w:hAnsi="Roboto" w:cs="Arial"/>
                <w:color w:val="000000"/>
              </w:rPr>
            </w:pPr>
            <w:r w:rsidRPr="00CF6844">
              <w:rPr>
                <w:rFonts w:ascii="Roboto" w:eastAsia="Calibri" w:hAnsi="Roboto" w:cs="Arial"/>
                <w:color w:val="000000"/>
              </w:rPr>
              <w:t>Verkürzter Beratungsbedarf / Verminderung der Wartezeiten</w:t>
            </w:r>
          </w:p>
          <w:p w14:paraId="7E34AF8E" w14:textId="77777777" w:rsidR="006A2971" w:rsidRPr="00CF6844" w:rsidRDefault="006A2971" w:rsidP="006A2971">
            <w:pPr>
              <w:numPr>
                <w:ilvl w:val="0"/>
                <w:numId w:val="6"/>
              </w:numPr>
              <w:rPr>
                <w:rFonts w:ascii="Roboto" w:eastAsia="Calibri" w:hAnsi="Roboto" w:cs="Arial"/>
                <w:color w:val="000000"/>
              </w:rPr>
            </w:pPr>
            <w:r w:rsidRPr="00CF6844">
              <w:rPr>
                <w:rFonts w:ascii="Roboto" w:eastAsia="Calibri" w:hAnsi="Roboto" w:cs="Arial"/>
                <w:color w:val="000000"/>
              </w:rPr>
              <w:t>geringerer Mitarbeitereinsatz / Abstandsregeln in der Küche lassen sich besser einhalten</w:t>
            </w:r>
          </w:p>
          <w:p w14:paraId="54057AA9" w14:textId="77777777" w:rsidR="006A2971" w:rsidRPr="00CF6844" w:rsidRDefault="006A2971" w:rsidP="006A2971">
            <w:pPr>
              <w:rPr>
                <w:rFonts w:ascii="Roboto" w:hAnsi="Roboto" w:cs="Arial"/>
                <w:bCs/>
                <w:color w:val="000000"/>
              </w:rPr>
            </w:pPr>
          </w:p>
        </w:tc>
        <w:tc>
          <w:tcPr>
            <w:tcW w:w="1985" w:type="dxa"/>
          </w:tcPr>
          <w:p w14:paraId="713F94CF" w14:textId="77777777" w:rsidR="006A2971" w:rsidRPr="00CF6844" w:rsidRDefault="006A2971" w:rsidP="006A2971">
            <w:pPr>
              <w:rPr>
                <w:rFonts w:ascii="Roboto" w:hAnsi="Roboto"/>
              </w:rPr>
            </w:pPr>
          </w:p>
        </w:tc>
      </w:tr>
      <w:tr w:rsidR="009F62DB" w:rsidRPr="00CF6844" w14:paraId="412D1054" w14:textId="77777777" w:rsidTr="009F62DB">
        <w:trPr>
          <w:trHeight w:val="397"/>
        </w:trPr>
        <w:tc>
          <w:tcPr>
            <w:tcW w:w="9890" w:type="dxa"/>
            <w:gridSpan w:val="2"/>
            <w:shd w:val="clear" w:color="auto" w:fill="BFBFBF" w:themeFill="background1" w:themeFillShade="BF"/>
          </w:tcPr>
          <w:p w14:paraId="3A9964E7" w14:textId="77777777" w:rsidR="009F62DB" w:rsidRPr="00CF6844" w:rsidRDefault="009F62DB" w:rsidP="006A2971">
            <w:pPr>
              <w:rPr>
                <w:rFonts w:ascii="Roboto" w:hAnsi="Roboto" w:cs="Arial"/>
                <w:b/>
              </w:rPr>
            </w:pPr>
            <w:r w:rsidRPr="00CF6844">
              <w:rPr>
                <w:rFonts w:ascii="Roboto" w:hAnsi="Roboto" w:cs="Arial"/>
                <w:b/>
              </w:rPr>
              <w:t>Speisesaal:</w:t>
            </w:r>
          </w:p>
          <w:p w14:paraId="0700B504" w14:textId="77777777" w:rsidR="009F62DB" w:rsidRPr="00CF6844" w:rsidRDefault="009F62DB" w:rsidP="006A2971">
            <w:pPr>
              <w:rPr>
                <w:rFonts w:ascii="Roboto" w:hAnsi="Roboto"/>
              </w:rPr>
            </w:pPr>
          </w:p>
        </w:tc>
      </w:tr>
      <w:tr w:rsidR="006A2971" w:rsidRPr="00CF6844" w14:paraId="2B1F693D" w14:textId="77777777" w:rsidTr="00066102">
        <w:tc>
          <w:tcPr>
            <w:tcW w:w="7905" w:type="dxa"/>
          </w:tcPr>
          <w:p w14:paraId="73807512" w14:textId="77777777" w:rsidR="006A2971" w:rsidRPr="00CF6844" w:rsidRDefault="006A2971" w:rsidP="006A2971">
            <w:pPr>
              <w:rPr>
                <w:rFonts w:ascii="Roboto" w:hAnsi="Roboto" w:cs="Arial"/>
                <w:color w:val="000000"/>
              </w:rPr>
            </w:pPr>
            <w:r w:rsidRPr="00CF6844">
              <w:rPr>
                <w:rFonts w:ascii="Roboto" w:hAnsi="Roboto" w:cs="Arial"/>
                <w:color w:val="000000"/>
              </w:rPr>
              <w:t xml:space="preserve">Die Tische sind so gestellt, dass die Abstandsregelung von 1,5 m eingehalten wird. </w:t>
            </w:r>
          </w:p>
          <w:p w14:paraId="5BA477D0" w14:textId="77777777" w:rsidR="006A2971" w:rsidRPr="00CF6844" w:rsidRDefault="006A2971" w:rsidP="006A2971">
            <w:pPr>
              <w:rPr>
                <w:rFonts w:ascii="Roboto" w:hAnsi="Roboto" w:cs="Arial"/>
                <w:bCs/>
                <w:color w:val="000000"/>
              </w:rPr>
            </w:pPr>
          </w:p>
        </w:tc>
        <w:tc>
          <w:tcPr>
            <w:tcW w:w="1985" w:type="dxa"/>
          </w:tcPr>
          <w:p w14:paraId="4F953BAE" w14:textId="77777777" w:rsidR="006A2971" w:rsidRPr="00CF6844" w:rsidRDefault="006A2971" w:rsidP="006A2971">
            <w:pPr>
              <w:rPr>
                <w:rFonts w:ascii="Roboto" w:hAnsi="Roboto"/>
              </w:rPr>
            </w:pPr>
          </w:p>
        </w:tc>
      </w:tr>
      <w:tr w:rsidR="006A2971" w:rsidRPr="00CF6844" w14:paraId="63682276" w14:textId="77777777" w:rsidTr="00066102">
        <w:tc>
          <w:tcPr>
            <w:tcW w:w="7905" w:type="dxa"/>
          </w:tcPr>
          <w:p w14:paraId="22182608" w14:textId="5F85AF4D" w:rsidR="006A2971" w:rsidRPr="00CF6844" w:rsidRDefault="006A2971" w:rsidP="006A2971">
            <w:pPr>
              <w:rPr>
                <w:rFonts w:ascii="Roboto" w:eastAsia="Calibri" w:hAnsi="Roboto" w:cs="Arial"/>
                <w:color w:val="000000"/>
              </w:rPr>
            </w:pPr>
            <w:r w:rsidRPr="00CF6844">
              <w:rPr>
                <w:rFonts w:ascii="Roboto" w:eastAsia="Calibri" w:hAnsi="Roboto" w:cs="Arial"/>
                <w:color w:val="000000"/>
              </w:rPr>
              <w:t>Die Sitzordnung wird auf ausliegenden Zetteln festgehalten und beleibt über die Angebotszeit bestehen.</w:t>
            </w:r>
          </w:p>
          <w:p w14:paraId="6CE2539D" w14:textId="77777777" w:rsidR="006A2971" w:rsidRPr="00CF6844" w:rsidRDefault="006A2971" w:rsidP="006A2971">
            <w:pPr>
              <w:rPr>
                <w:rFonts w:ascii="Roboto" w:hAnsi="Roboto" w:cs="Arial"/>
                <w:bCs/>
                <w:color w:val="000000"/>
              </w:rPr>
            </w:pPr>
          </w:p>
        </w:tc>
        <w:tc>
          <w:tcPr>
            <w:tcW w:w="1985" w:type="dxa"/>
          </w:tcPr>
          <w:p w14:paraId="41AEA120" w14:textId="77777777" w:rsidR="006A2971" w:rsidRPr="00CF6844" w:rsidRDefault="006A2971" w:rsidP="006A2971">
            <w:pPr>
              <w:rPr>
                <w:rFonts w:ascii="Roboto" w:hAnsi="Roboto"/>
              </w:rPr>
            </w:pPr>
          </w:p>
        </w:tc>
      </w:tr>
      <w:tr w:rsidR="006A2971" w:rsidRPr="00CF6844" w14:paraId="01F5412D" w14:textId="77777777" w:rsidTr="00066102">
        <w:tc>
          <w:tcPr>
            <w:tcW w:w="7905" w:type="dxa"/>
          </w:tcPr>
          <w:p w14:paraId="7574C10F" w14:textId="010602BA" w:rsidR="006A2971" w:rsidRPr="00CF6844" w:rsidRDefault="009C0E3E" w:rsidP="006A2971">
            <w:pPr>
              <w:rPr>
                <w:rFonts w:ascii="Roboto" w:hAnsi="Roboto" w:cs="Arial"/>
              </w:rPr>
            </w:pPr>
            <w:r w:rsidRPr="00CF6844">
              <w:rPr>
                <w:rFonts w:ascii="Roboto" w:hAnsi="Roboto" w:cs="Arial"/>
              </w:rPr>
              <w:t>Es sind max. drei Gruppen zeitglich im Speiseraum.</w:t>
            </w:r>
          </w:p>
          <w:p w14:paraId="1E37DFED" w14:textId="77777777" w:rsidR="006A2971" w:rsidRPr="00CF6844" w:rsidRDefault="006A2971" w:rsidP="009C0E3E">
            <w:pPr>
              <w:rPr>
                <w:rFonts w:ascii="Roboto" w:hAnsi="Roboto" w:cs="Arial"/>
                <w:bCs/>
                <w:color w:val="000000"/>
              </w:rPr>
            </w:pPr>
          </w:p>
        </w:tc>
        <w:tc>
          <w:tcPr>
            <w:tcW w:w="1985" w:type="dxa"/>
          </w:tcPr>
          <w:p w14:paraId="609652D9" w14:textId="77777777" w:rsidR="006A2971" w:rsidRPr="00CF6844" w:rsidRDefault="006A2971" w:rsidP="006A2971">
            <w:pPr>
              <w:rPr>
                <w:rFonts w:ascii="Roboto" w:hAnsi="Roboto"/>
              </w:rPr>
            </w:pPr>
          </w:p>
        </w:tc>
      </w:tr>
      <w:tr w:rsidR="006A2971" w:rsidRPr="00CF6844" w14:paraId="412F1ED2" w14:textId="77777777" w:rsidTr="00066102">
        <w:tc>
          <w:tcPr>
            <w:tcW w:w="7905" w:type="dxa"/>
          </w:tcPr>
          <w:p w14:paraId="2E99805B" w14:textId="67A32FB7" w:rsidR="006A2971" w:rsidRPr="00CF6844" w:rsidRDefault="009C0E3E" w:rsidP="006A2971">
            <w:pPr>
              <w:rPr>
                <w:rFonts w:ascii="Roboto" w:hAnsi="Roboto" w:cs="Arial"/>
                <w:color w:val="000000"/>
              </w:rPr>
            </w:pPr>
            <w:r w:rsidRPr="00CF6844">
              <w:rPr>
                <w:rFonts w:ascii="Roboto" w:hAnsi="Roboto" w:cs="Arial"/>
                <w:color w:val="000000"/>
              </w:rPr>
              <w:t>Getränke werden in Kannen serviert.</w:t>
            </w:r>
          </w:p>
          <w:p w14:paraId="33FBF045" w14:textId="77777777" w:rsidR="006A2971" w:rsidRPr="00CF6844" w:rsidRDefault="006A2971" w:rsidP="006A2971">
            <w:pPr>
              <w:rPr>
                <w:rFonts w:ascii="Roboto" w:hAnsi="Roboto" w:cs="Arial"/>
                <w:bCs/>
                <w:color w:val="000000"/>
              </w:rPr>
            </w:pPr>
          </w:p>
        </w:tc>
        <w:tc>
          <w:tcPr>
            <w:tcW w:w="1985" w:type="dxa"/>
          </w:tcPr>
          <w:p w14:paraId="633D493A" w14:textId="77777777" w:rsidR="006A2971" w:rsidRPr="00CF6844" w:rsidRDefault="006A2971" w:rsidP="006A2971">
            <w:pPr>
              <w:rPr>
                <w:rFonts w:ascii="Roboto" w:hAnsi="Roboto"/>
              </w:rPr>
            </w:pPr>
          </w:p>
        </w:tc>
      </w:tr>
      <w:tr w:rsidR="006A2971" w:rsidRPr="00CF6844" w14:paraId="369A68E6" w14:textId="77777777" w:rsidTr="00066102">
        <w:tc>
          <w:tcPr>
            <w:tcW w:w="7905" w:type="dxa"/>
          </w:tcPr>
          <w:p w14:paraId="5CB720CF" w14:textId="77777777" w:rsidR="006A2971" w:rsidRPr="00CF6844" w:rsidRDefault="006A2971" w:rsidP="006A2971">
            <w:pPr>
              <w:rPr>
                <w:rFonts w:ascii="Roboto" w:hAnsi="Roboto" w:cs="Arial"/>
                <w:color w:val="000000"/>
              </w:rPr>
            </w:pPr>
            <w:r w:rsidRPr="00CF6844">
              <w:rPr>
                <w:rFonts w:ascii="Roboto" w:hAnsi="Roboto" w:cs="Arial"/>
                <w:color w:val="000000"/>
              </w:rPr>
              <w:t>Menagen und Zuckerstreuer werden nur auf Anfrage herausgegeben (gründliche Reinigung und Desinfektion).</w:t>
            </w:r>
          </w:p>
          <w:p w14:paraId="59BCE225" w14:textId="77777777" w:rsidR="006A2971" w:rsidRPr="00CF6844" w:rsidRDefault="006A2971" w:rsidP="006A2971">
            <w:pPr>
              <w:rPr>
                <w:rFonts w:ascii="Roboto" w:hAnsi="Roboto" w:cs="Arial"/>
                <w:color w:val="000000"/>
              </w:rPr>
            </w:pPr>
          </w:p>
        </w:tc>
        <w:tc>
          <w:tcPr>
            <w:tcW w:w="1985" w:type="dxa"/>
          </w:tcPr>
          <w:p w14:paraId="3E3C9E87" w14:textId="77777777" w:rsidR="006A2971" w:rsidRPr="00CF6844" w:rsidRDefault="006A2971" w:rsidP="006A2971">
            <w:pPr>
              <w:rPr>
                <w:rFonts w:ascii="Roboto" w:hAnsi="Roboto"/>
              </w:rPr>
            </w:pPr>
          </w:p>
        </w:tc>
      </w:tr>
      <w:tr w:rsidR="006A2971" w:rsidRPr="00CF6844" w14:paraId="10B68340" w14:textId="77777777" w:rsidTr="00066102">
        <w:tc>
          <w:tcPr>
            <w:tcW w:w="7905" w:type="dxa"/>
          </w:tcPr>
          <w:p w14:paraId="44D5E266" w14:textId="77777777" w:rsidR="006A2971" w:rsidRPr="00CF6844" w:rsidRDefault="006A2971" w:rsidP="006A2971">
            <w:pPr>
              <w:rPr>
                <w:rFonts w:ascii="Roboto" w:hAnsi="Roboto" w:cs="Arial"/>
                <w:color w:val="000000"/>
              </w:rPr>
            </w:pPr>
            <w:r w:rsidRPr="00CF6844">
              <w:rPr>
                <w:rFonts w:ascii="Roboto" w:hAnsi="Roboto" w:cs="Arial"/>
                <w:color w:val="000000"/>
              </w:rPr>
              <w:t>Verzicht auf Dekorationsmaterial, ausgelegte Speisekarten</w:t>
            </w:r>
          </w:p>
          <w:p w14:paraId="2259A6A6" w14:textId="77777777" w:rsidR="006A2971" w:rsidRPr="00CF6844" w:rsidRDefault="006A2971" w:rsidP="006A2971">
            <w:pPr>
              <w:rPr>
                <w:rFonts w:ascii="Roboto" w:hAnsi="Roboto" w:cs="Arial"/>
                <w:color w:val="000000"/>
              </w:rPr>
            </w:pPr>
          </w:p>
        </w:tc>
        <w:tc>
          <w:tcPr>
            <w:tcW w:w="1985" w:type="dxa"/>
          </w:tcPr>
          <w:p w14:paraId="645AF6AF" w14:textId="77777777" w:rsidR="006A2971" w:rsidRPr="00CF6844" w:rsidRDefault="006A2971" w:rsidP="006A2971">
            <w:pPr>
              <w:rPr>
                <w:rFonts w:ascii="Roboto" w:hAnsi="Roboto"/>
              </w:rPr>
            </w:pPr>
          </w:p>
        </w:tc>
      </w:tr>
      <w:tr w:rsidR="009C0E3E" w:rsidRPr="00CF6844" w14:paraId="4219A437" w14:textId="77777777" w:rsidTr="00066102">
        <w:tc>
          <w:tcPr>
            <w:tcW w:w="7905" w:type="dxa"/>
          </w:tcPr>
          <w:p w14:paraId="3AAC702C" w14:textId="5BAA01AF" w:rsidR="009C0E3E" w:rsidRPr="00CF6844" w:rsidRDefault="009C0E3E" w:rsidP="006A2971">
            <w:pPr>
              <w:rPr>
                <w:rFonts w:ascii="Roboto" w:hAnsi="Roboto" w:cs="Arial"/>
                <w:color w:val="000000"/>
              </w:rPr>
            </w:pPr>
            <w:r w:rsidRPr="00CF6844">
              <w:rPr>
                <w:rFonts w:ascii="Roboto" w:hAnsi="Roboto" w:cs="Arial"/>
                <w:color w:val="000000"/>
              </w:rPr>
              <w:t>Die Gruppen desinfizieren ihren Tisch nach dem Gebrauch selbstständig mit dem bereitgestellten Material.</w:t>
            </w:r>
          </w:p>
        </w:tc>
        <w:tc>
          <w:tcPr>
            <w:tcW w:w="1985" w:type="dxa"/>
          </w:tcPr>
          <w:p w14:paraId="04581491" w14:textId="77777777" w:rsidR="009C0E3E" w:rsidRPr="00CF6844" w:rsidRDefault="009C0E3E" w:rsidP="006A2971">
            <w:pPr>
              <w:rPr>
                <w:rFonts w:ascii="Roboto" w:hAnsi="Roboto"/>
              </w:rPr>
            </w:pPr>
          </w:p>
        </w:tc>
      </w:tr>
      <w:tr w:rsidR="009F62DB" w:rsidRPr="00CF6844" w14:paraId="33042971" w14:textId="77777777" w:rsidTr="009F62DB">
        <w:trPr>
          <w:trHeight w:val="397"/>
        </w:trPr>
        <w:tc>
          <w:tcPr>
            <w:tcW w:w="9890" w:type="dxa"/>
            <w:gridSpan w:val="2"/>
            <w:shd w:val="clear" w:color="auto" w:fill="BFBFBF" w:themeFill="background1" w:themeFillShade="BF"/>
          </w:tcPr>
          <w:p w14:paraId="57682043" w14:textId="77777777" w:rsidR="009F62DB" w:rsidRPr="00CF6844" w:rsidRDefault="009F62DB" w:rsidP="009C0E3E">
            <w:pPr>
              <w:rPr>
                <w:rFonts w:ascii="Roboto" w:hAnsi="Roboto" w:cs="Arial"/>
                <w:b/>
              </w:rPr>
            </w:pPr>
            <w:r w:rsidRPr="00CF6844">
              <w:rPr>
                <w:rFonts w:ascii="Roboto" w:hAnsi="Roboto" w:cs="Arial"/>
                <w:b/>
              </w:rPr>
              <w:t>Speisenausgabe:</w:t>
            </w:r>
          </w:p>
          <w:p w14:paraId="1604036D" w14:textId="77777777" w:rsidR="009F62DB" w:rsidRPr="00CF6844" w:rsidRDefault="009F62DB" w:rsidP="006A2971">
            <w:pPr>
              <w:rPr>
                <w:rFonts w:ascii="Roboto" w:hAnsi="Roboto"/>
              </w:rPr>
            </w:pPr>
          </w:p>
        </w:tc>
      </w:tr>
      <w:tr w:rsidR="009C0E3E" w:rsidRPr="00CF6844" w14:paraId="199445E7" w14:textId="77777777" w:rsidTr="00066102">
        <w:tc>
          <w:tcPr>
            <w:tcW w:w="7905" w:type="dxa"/>
          </w:tcPr>
          <w:p w14:paraId="2820017B" w14:textId="77777777" w:rsidR="009C0E3E" w:rsidRPr="00CF6844" w:rsidRDefault="009C0E3E" w:rsidP="009C0E3E">
            <w:pPr>
              <w:rPr>
                <w:rFonts w:ascii="Roboto" w:eastAsia="Calibri" w:hAnsi="Roboto" w:cs="Arial"/>
                <w:b/>
                <w:color w:val="000000"/>
              </w:rPr>
            </w:pPr>
            <w:r w:rsidRPr="00CF6844">
              <w:rPr>
                <w:rFonts w:ascii="Roboto" w:eastAsia="Calibri" w:hAnsi="Roboto" w:cs="Arial"/>
                <w:b/>
                <w:color w:val="000000"/>
              </w:rPr>
              <w:t>Geschirrausgabe:</w:t>
            </w:r>
          </w:p>
          <w:p w14:paraId="6EE5915D" w14:textId="77777777" w:rsidR="009C0E3E" w:rsidRPr="00CF6844" w:rsidRDefault="009C0E3E" w:rsidP="009C0E3E">
            <w:pPr>
              <w:rPr>
                <w:rFonts w:ascii="Roboto" w:eastAsia="Calibri" w:hAnsi="Roboto" w:cs="Arial"/>
                <w:color w:val="000000"/>
              </w:rPr>
            </w:pPr>
            <w:r w:rsidRPr="00CF6844">
              <w:rPr>
                <w:rFonts w:ascii="Roboto" w:eastAsia="Calibri" w:hAnsi="Roboto" w:cs="Arial"/>
                <w:color w:val="000000"/>
              </w:rPr>
              <w:lastRenderedPageBreak/>
              <w:t>Es erfolgt eine Geschirrausgabe durch das Küchenpersonal nach Bedarf und Gästezahl, eine Selbstentnahme ist nicht gestattet.</w:t>
            </w:r>
          </w:p>
          <w:p w14:paraId="7E3CDD50" w14:textId="77777777" w:rsidR="009C0E3E" w:rsidRPr="00CF6844" w:rsidRDefault="009C0E3E" w:rsidP="009C0E3E">
            <w:pPr>
              <w:rPr>
                <w:rFonts w:ascii="Roboto" w:hAnsi="Roboto" w:cs="Arial"/>
                <w:color w:val="000000"/>
              </w:rPr>
            </w:pPr>
          </w:p>
        </w:tc>
        <w:tc>
          <w:tcPr>
            <w:tcW w:w="1985" w:type="dxa"/>
          </w:tcPr>
          <w:p w14:paraId="00034C57" w14:textId="77777777" w:rsidR="009C0E3E" w:rsidRPr="00CF6844" w:rsidRDefault="009C0E3E" w:rsidP="009C0E3E">
            <w:pPr>
              <w:rPr>
                <w:rFonts w:ascii="Roboto" w:hAnsi="Roboto"/>
              </w:rPr>
            </w:pPr>
          </w:p>
        </w:tc>
      </w:tr>
      <w:tr w:rsidR="009C0E3E" w:rsidRPr="00CF6844" w14:paraId="617D89DC" w14:textId="77777777" w:rsidTr="00066102">
        <w:tc>
          <w:tcPr>
            <w:tcW w:w="7905" w:type="dxa"/>
          </w:tcPr>
          <w:p w14:paraId="78069A23" w14:textId="77777777" w:rsidR="009C0E3E" w:rsidRPr="00CF6844" w:rsidRDefault="009C0E3E" w:rsidP="009C0E3E">
            <w:pPr>
              <w:rPr>
                <w:rFonts w:ascii="Roboto" w:eastAsia="Calibri" w:hAnsi="Roboto" w:cs="Arial"/>
                <w:b/>
                <w:color w:val="000000"/>
              </w:rPr>
            </w:pPr>
            <w:r w:rsidRPr="00CF6844">
              <w:rPr>
                <w:rFonts w:ascii="Roboto" w:eastAsia="Calibri" w:hAnsi="Roboto" w:cs="Arial"/>
                <w:b/>
                <w:color w:val="000000"/>
              </w:rPr>
              <w:lastRenderedPageBreak/>
              <w:t xml:space="preserve">Bei </w:t>
            </w:r>
            <w:proofErr w:type="spellStart"/>
            <w:r w:rsidRPr="00CF6844">
              <w:rPr>
                <w:rFonts w:ascii="Roboto" w:eastAsia="Calibri" w:hAnsi="Roboto" w:cs="Arial"/>
                <w:b/>
                <w:color w:val="000000"/>
              </w:rPr>
              <w:t>Tablettservice</w:t>
            </w:r>
            <w:proofErr w:type="spellEnd"/>
            <w:r w:rsidRPr="00CF6844">
              <w:rPr>
                <w:rFonts w:ascii="Roboto" w:eastAsia="Calibri" w:hAnsi="Roboto" w:cs="Arial"/>
                <w:b/>
                <w:color w:val="000000"/>
              </w:rPr>
              <w:t xml:space="preserve">: </w:t>
            </w:r>
          </w:p>
          <w:p w14:paraId="59BC8534" w14:textId="3C04A333" w:rsidR="009C0E3E" w:rsidRPr="00CF6844" w:rsidRDefault="009C0E3E" w:rsidP="009F62DB">
            <w:pPr>
              <w:rPr>
                <w:rFonts w:ascii="Roboto" w:hAnsi="Roboto" w:cs="Arial"/>
                <w:color w:val="000000"/>
              </w:rPr>
            </w:pPr>
            <w:r w:rsidRPr="00CF6844">
              <w:rPr>
                <w:rFonts w:ascii="Roboto" w:eastAsia="Calibri" w:hAnsi="Roboto" w:cs="Arial"/>
                <w:color w:val="000000"/>
              </w:rPr>
              <w:t xml:space="preserve">Bestückte Tabletts werden für die Essenden vorbereitet und von diesem an der Speisenausgabe abgeholt. </w:t>
            </w:r>
          </w:p>
        </w:tc>
        <w:tc>
          <w:tcPr>
            <w:tcW w:w="1985" w:type="dxa"/>
          </w:tcPr>
          <w:p w14:paraId="304EFE46" w14:textId="77777777" w:rsidR="009C0E3E" w:rsidRPr="00CF6844" w:rsidRDefault="009C0E3E" w:rsidP="009C0E3E">
            <w:pPr>
              <w:rPr>
                <w:rFonts w:ascii="Roboto" w:hAnsi="Roboto"/>
              </w:rPr>
            </w:pPr>
          </w:p>
        </w:tc>
      </w:tr>
      <w:tr w:rsidR="009F62DB" w:rsidRPr="00CF6844" w14:paraId="0895891E" w14:textId="77777777" w:rsidTr="009F62DB">
        <w:trPr>
          <w:trHeight w:val="397"/>
        </w:trPr>
        <w:tc>
          <w:tcPr>
            <w:tcW w:w="9890" w:type="dxa"/>
            <w:gridSpan w:val="2"/>
            <w:shd w:val="clear" w:color="auto" w:fill="BFBFBF" w:themeFill="background1" w:themeFillShade="BF"/>
          </w:tcPr>
          <w:p w14:paraId="1954BF8A" w14:textId="77777777" w:rsidR="009F62DB" w:rsidRPr="00CF6844" w:rsidRDefault="009F62DB" w:rsidP="009C0E3E">
            <w:pPr>
              <w:rPr>
                <w:rFonts w:ascii="Roboto" w:hAnsi="Roboto" w:cs="Arial"/>
                <w:b/>
              </w:rPr>
            </w:pPr>
            <w:r w:rsidRPr="00CF6844">
              <w:rPr>
                <w:rFonts w:ascii="Roboto" w:hAnsi="Roboto" w:cs="Arial"/>
                <w:b/>
              </w:rPr>
              <w:t>Geschirrrückgabe:</w:t>
            </w:r>
          </w:p>
          <w:p w14:paraId="508E9276" w14:textId="77777777" w:rsidR="009F62DB" w:rsidRPr="00CF6844" w:rsidRDefault="009F62DB" w:rsidP="009C0E3E">
            <w:pPr>
              <w:rPr>
                <w:rFonts w:ascii="Roboto" w:hAnsi="Roboto"/>
              </w:rPr>
            </w:pPr>
          </w:p>
        </w:tc>
      </w:tr>
      <w:tr w:rsidR="009C0E3E" w:rsidRPr="00CF6844" w14:paraId="0EBCA871" w14:textId="77777777" w:rsidTr="00066102">
        <w:tc>
          <w:tcPr>
            <w:tcW w:w="7905" w:type="dxa"/>
          </w:tcPr>
          <w:p w14:paraId="072AEC03" w14:textId="77777777" w:rsidR="009C0E3E" w:rsidRPr="00CF6844" w:rsidRDefault="009C0E3E" w:rsidP="009C0E3E">
            <w:pPr>
              <w:rPr>
                <w:rFonts w:ascii="Roboto" w:hAnsi="Roboto" w:cs="Arial"/>
                <w:color w:val="000000"/>
              </w:rPr>
            </w:pPr>
            <w:r w:rsidRPr="00CF6844">
              <w:rPr>
                <w:rFonts w:ascii="Roboto" w:eastAsia="Calibri" w:hAnsi="Roboto" w:cs="Arial"/>
                <w:color w:val="000000"/>
              </w:rPr>
              <w:t>Die Abräumwagen werden regelmäßig ausgetauscht, bevor sie zu voll sind.</w:t>
            </w:r>
            <w:r w:rsidRPr="00CF6844">
              <w:rPr>
                <w:rFonts w:ascii="Roboto" w:hAnsi="Roboto" w:cs="Arial"/>
                <w:color w:val="000000"/>
              </w:rPr>
              <w:t xml:space="preserve"> Desinfektionspläne für Geschirrwagen sind erstellt, werden eingehalten und dokumentiert.</w:t>
            </w:r>
          </w:p>
          <w:p w14:paraId="1CBD6742" w14:textId="77777777" w:rsidR="009C0E3E" w:rsidRPr="00CF6844" w:rsidRDefault="009C0E3E" w:rsidP="009C0E3E">
            <w:pPr>
              <w:rPr>
                <w:rFonts w:ascii="Roboto" w:hAnsi="Roboto" w:cs="Arial"/>
                <w:color w:val="000000"/>
              </w:rPr>
            </w:pPr>
          </w:p>
        </w:tc>
        <w:tc>
          <w:tcPr>
            <w:tcW w:w="1985" w:type="dxa"/>
          </w:tcPr>
          <w:p w14:paraId="292F181C" w14:textId="77777777" w:rsidR="009C0E3E" w:rsidRPr="00CF6844" w:rsidRDefault="009C0E3E" w:rsidP="009C0E3E">
            <w:pPr>
              <w:rPr>
                <w:rFonts w:ascii="Roboto" w:hAnsi="Roboto"/>
              </w:rPr>
            </w:pPr>
          </w:p>
        </w:tc>
      </w:tr>
      <w:tr w:rsidR="009C0E3E" w:rsidRPr="00CF6844" w14:paraId="7A5FDC19" w14:textId="77777777" w:rsidTr="00066102">
        <w:tc>
          <w:tcPr>
            <w:tcW w:w="7905" w:type="dxa"/>
          </w:tcPr>
          <w:p w14:paraId="14ACD11C" w14:textId="77777777" w:rsidR="009C0E3E" w:rsidRPr="00CF6844" w:rsidRDefault="009C0E3E" w:rsidP="009C0E3E">
            <w:pPr>
              <w:rPr>
                <w:rFonts w:ascii="Roboto" w:eastAsia="Calibri" w:hAnsi="Roboto" w:cs="Arial"/>
                <w:color w:val="000000"/>
              </w:rPr>
            </w:pPr>
            <w:r w:rsidRPr="00CF6844">
              <w:rPr>
                <w:rFonts w:ascii="Roboto" w:eastAsia="Calibri" w:hAnsi="Roboto" w:cs="Arial"/>
                <w:color w:val="000000"/>
              </w:rPr>
              <w:t xml:space="preserve">Verschmutztes Geschirr wird nur mit Handschuhen angefasst. </w:t>
            </w:r>
          </w:p>
          <w:p w14:paraId="0DC51D1E" w14:textId="77777777" w:rsidR="009C0E3E" w:rsidRPr="00CF6844" w:rsidRDefault="009C0E3E" w:rsidP="009C0E3E">
            <w:pPr>
              <w:rPr>
                <w:rFonts w:ascii="Roboto" w:hAnsi="Roboto" w:cs="Arial"/>
                <w:color w:val="000000"/>
              </w:rPr>
            </w:pPr>
          </w:p>
        </w:tc>
        <w:tc>
          <w:tcPr>
            <w:tcW w:w="1985" w:type="dxa"/>
          </w:tcPr>
          <w:p w14:paraId="5DFAD23A" w14:textId="77777777" w:rsidR="009C0E3E" w:rsidRPr="00CF6844" w:rsidRDefault="009C0E3E" w:rsidP="009C0E3E">
            <w:pPr>
              <w:rPr>
                <w:rFonts w:ascii="Roboto" w:hAnsi="Roboto"/>
              </w:rPr>
            </w:pPr>
          </w:p>
        </w:tc>
      </w:tr>
      <w:tr w:rsidR="009C0E3E" w:rsidRPr="00CF6844" w14:paraId="62474C0A" w14:textId="77777777" w:rsidTr="00066102">
        <w:tc>
          <w:tcPr>
            <w:tcW w:w="7905" w:type="dxa"/>
          </w:tcPr>
          <w:p w14:paraId="643D146A" w14:textId="77777777" w:rsidR="009C0E3E" w:rsidRPr="00CF6844" w:rsidRDefault="009C0E3E" w:rsidP="009C0E3E">
            <w:pPr>
              <w:rPr>
                <w:rFonts w:ascii="Roboto" w:eastAsia="Calibri" w:hAnsi="Roboto" w:cs="Arial"/>
                <w:color w:val="000000"/>
              </w:rPr>
            </w:pPr>
            <w:r w:rsidRPr="00CF6844">
              <w:rPr>
                <w:rFonts w:ascii="Roboto" w:eastAsia="Calibri" w:hAnsi="Roboto" w:cs="Arial"/>
                <w:color w:val="000000"/>
              </w:rPr>
              <w:t>Ausgegebenes, aber nicht genutztes Besteck / Geschirr wird unmittelbar gespült.</w:t>
            </w:r>
          </w:p>
          <w:p w14:paraId="579CF130" w14:textId="77777777" w:rsidR="009C0E3E" w:rsidRPr="00CF6844" w:rsidRDefault="009C0E3E" w:rsidP="009C0E3E">
            <w:pPr>
              <w:rPr>
                <w:rFonts w:ascii="Roboto" w:eastAsia="Calibri" w:hAnsi="Roboto" w:cs="Arial"/>
                <w:color w:val="000000"/>
              </w:rPr>
            </w:pPr>
          </w:p>
        </w:tc>
        <w:tc>
          <w:tcPr>
            <w:tcW w:w="1985" w:type="dxa"/>
          </w:tcPr>
          <w:p w14:paraId="3ADD991A" w14:textId="77777777" w:rsidR="009C0E3E" w:rsidRPr="00CF6844" w:rsidRDefault="009C0E3E" w:rsidP="009C0E3E">
            <w:pPr>
              <w:rPr>
                <w:rFonts w:ascii="Roboto" w:hAnsi="Roboto"/>
              </w:rPr>
            </w:pPr>
          </w:p>
        </w:tc>
      </w:tr>
      <w:tr w:rsidR="009F62DB" w:rsidRPr="00CF6844" w14:paraId="4C4AE241" w14:textId="77777777" w:rsidTr="007C1121">
        <w:trPr>
          <w:trHeight w:val="397"/>
        </w:trPr>
        <w:tc>
          <w:tcPr>
            <w:tcW w:w="9890" w:type="dxa"/>
            <w:gridSpan w:val="2"/>
            <w:shd w:val="clear" w:color="auto" w:fill="BFBFBF" w:themeFill="background1" w:themeFillShade="BF"/>
          </w:tcPr>
          <w:p w14:paraId="4DE77722" w14:textId="77777777" w:rsidR="009F62DB" w:rsidRPr="00CF6844" w:rsidRDefault="009F62DB" w:rsidP="009C0E3E">
            <w:pPr>
              <w:rPr>
                <w:rFonts w:ascii="Roboto" w:hAnsi="Roboto" w:cs="Arial"/>
                <w:b/>
              </w:rPr>
            </w:pPr>
            <w:r w:rsidRPr="00CF6844">
              <w:rPr>
                <w:rFonts w:ascii="Roboto" w:hAnsi="Roboto" w:cs="Arial"/>
                <w:b/>
              </w:rPr>
              <w:t>Reinigung Küche / Speisesaal:</w:t>
            </w:r>
          </w:p>
          <w:p w14:paraId="71F7D8F3" w14:textId="77777777" w:rsidR="009F62DB" w:rsidRPr="00CF6844" w:rsidRDefault="009F62DB" w:rsidP="009C0E3E">
            <w:pPr>
              <w:rPr>
                <w:rFonts w:ascii="Roboto" w:hAnsi="Roboto"/>
              </w:rPr>
            </w:pPr>
          </w:p>
        </w:tc>
      </w:tr>
      <w:tr w:rsidR="009C0E3E" w:rsidRPr="00CF6844" w14:paraId="2AF5FFF0" w14:textId="77777777" w:rsidTr="00066102">
        <w:tc>
          <w:tcPr>
            <w:tcW w:w="7905" w:type="dxa"/>
          </w:tcPr>
          <w:p w14:paraId="7B1CD7DC" w14:textId="1C1ACC53" w:rsidR="009C0E3E" w:rsidRPr="00CF6844" w:rsidRDefault="009C0E3E" w:rsidP="009C0E3E">
            <w:pPr>
              <w:rPr>
                <w:rFonts w:ascii="Roboto" w:hAnsi="Roboto" w:cs="Arial"/>
                <w:color w:val="000000"/>
              </w:rPr>
            </w:pPr>
            <w:r w:rsidRPr="00CF6844">
              <w:rPr>
                <w:rFonts w:ascii="Roboto" w:hAnsi="Roboto" w:cs="Arial"/>
                <w:color w:val="000000"/>
              </w:rPr>
              <w:t xml:space="preserve">Alle Tische und Stühle (Lehnen und andere Handkontaktflächen!) im Speiseraum werden, sobald diese verlassen werden, von den Betreuenden der Gruppe mit Sprühdesinfektion abgewischt. </w:t>
            </w:r>
          </w:p>
          <w:p w14:paraId="3A0FCF8B" w14:textId="77777777" w:rsidR="009C0E3E" w:rsidRPr="00CF6844" w:rsidRDefault="009C0E3E" w:rsidP="009C0E3E">
            <w:pPr>
              <w:rPr>
                <w:rFonts w:ascii="Roboto" w:eastAsia="Calibri" w:hAnsi="Roboto" w:cs="Arial"/>
                <w:color w:val="000000"/>
              </w:rPr>
            </w:pPr>
          </w:p>
        </w:tc>
        <w:tc>
          <w:tcPr>
            <w:tcW w:w="1985" w:type="dxa"/>
          </w:tcPr>
          <w:p w14:paraId="0B99EBC1" w14:textId="77777777" w:rsidR="009C0E3E" w:rsidRPr="00CF6844" w:rsidRDefault="009C0E3E" w:rsidP="009C0E3E">
            <w:pPr>
              <w:rPr>
                <w:rFonts w:ascii="Roboto" w:hAnsi="Roboto"/>
              </w:rPr>
            </w:pPr>
          </w:p>
        </w:tc>
      </w:tr>
      <w:tr w:rsidR="009C0E3E" w:rsidRPr="00CF6844" w14:paraId="42E23F1E" w14:textId="77777777" w:rsidTr="00066102">
        <w:tc>
          <w:tcPr>
            <w:tcW w:w="7905" w:type="dxa"/>
          </w:tcPr>
          <w:p w14:paraId="1C920DA8" w14:textId="77777777" w:rsidR="009C0E3E" w:rsidRPr="00CF6844" w:rsidRDefault="009C0E3E" w:rsidP="009C0E3E">
            <w:pPr>
              <w:rPr>
                <w:rFonts w:ascii="Roboto" w:hAnsi="Roboto" w:cs="Arial"/>
                <w:color w:val="000000"/>
              </w:rPr>
            </w:pPr>
            <w:r w:rsidRPr="00CF6844">
              <w:rPr>
                <w:rFonts w:ascii="Roboto" w:hAnsi="Roboto" w:cs="Arial"/>
                <w:color w:val="000000"/>
              </w:rPr>
              <w:t>Speiseräume und Küche werden regelmäßig und oft gelüftet.</w:t>
            </w:r>
          </w:p>
          <w:p w14:paraId="01B3D034" w14:textId="77777777" w:rsidR="009C0E3E" w:rsidRPr="00CF6844" w:rsidRDefault="009C0E3E" w:rsidP="009C0E3E">
            <w:pPr>
              <w:rPr>
                <w:rFonts w:ascii="Roboto" w:eastAsia="Calibri" w:hAnsi="Roboto" w:cs="Arial"/>
                <w:color w:val="000000"/>
              </w:rPr>
            </w:pPr>
          </w:p>
        </w:tc>
        <w:tc>
          <w:tcPr>
            <w:tcW w:w="1985" w:type="dxa"/>
          </w:tcPr>
          <w:p w14:paraId="6A470D9D" w14:textId="77777777" w:rsidR="009C0E3E" w:rsidRPr="00CF6844" w:rsidRDefault="009C0E3E" w:rsidP="009C0E3E">
            <w:pPr>
              <w:rPr>
                <w:rFonts w:ascii="Roboto" w:hAnsi="Roboto"/>
              </w:rPr>
            </w:pPr>
          </w:p>
        </w:tc>
      </w:tr>
      <w:tr w:rsidR="009C0E3E" w:rsidRPr="00CF6844" w14:paraId="399EFE0E" w14:textId="77777777" w:rsidTr="00066102">
        <w:tc>
          <w:tcPr>
            <w:tcW w:w="7905" w:type="dxa"/>
          </w:tcPr>
          <w:p w14:paraId="2A22ADE4" w14:textId="77777777" w:rsidR="009C0E3E" w:rsidRPr="00CF6844" w:rsidRDefault="009C0E3E" w:rsidP="009C0E3E">
            <w:pPr>
              <w:rPr>
                <w:rFonts w:ascii="Roboto" w:hAnsi="Roboto" w:cs="Arial"/>
                <w:color w:val="000000"/>
              </w:rPr>
            </w:pPr>
            <w:r w:rsidRPr="00CF6844">
              <w:rPr>
                <w:rFonts w:ascii="Roboto" w:hAnsi="Roboto" w:cs="Arial"/>
                <w:color w:val="000000"/>
              </w:rPr>
              <w:t>Reinigungstücher, Handtücher, Mops etc. müssen wesentlich häufiger gewechselt und entsprechend heiß gewaschen werden (mindestens 60 Grad Celsius).</w:t>
            </w:r>
          </w:p>
          <w:p w14:paraId="42076E42" w14:textId="77777777" w:rsidR="009C0E3E" w:rsidRPr="00CF6844" w:rsidRDefault="009C0E3E" w:rsidP="009C0E3E">
            <w:pPr>
              <w:rPr>
                <w:rFonts w:ascii="Roboto" w:eastAsia="Calibri" w:hAnsi="Roboto" w:cs="Arial"/>
                <w:color w:val="000000"/>
              </w:rPr>
            </w:pPr>
          </w:p>
        </w:tc>
        <w:tc>
          <w:tcPr>
            <w:tcW w:w="1985" w:type="dxa"/>
          </w:tcPr>
          <w:p w14:paraId="321DBB16" w14:textId="77777777" w:rsidR="009C0E3E" w:rsidRPr="00CF6844" w:rsidRDefault="009C0E3E" w:rsidP="009C0E3E">
            <w:pPr>
              <w:rPr>
                <w:rFonts w:ascii="Roboto" w:hAnsi="Roboto"/>
              </w:rPr>
            </w:pPr>
          </w:p>
        </w:tc>
      </w:tr>
      <w:tr w:rsidR="009F62DB" w:rsidRPr="00CF6844" w14:paraId="4D4536B6" w14:textId="77777777" w:rsidTr="009F62DB">
        <w:trPr>
          <w:trHeight w:val="397"/>
        </w:trPr>
        <w:tc>
          <w:tcPr>
            <w:tcW w:w="9890" w:type="dxa"/>
            <w:gridSpan w:val="2"/>
            <w:shd w:val="clear" w:color="auto" w:fill="BFBFBF" w:themeFill="background1" w:themeFillShade="BF"/>
          </w:tcPr>
          <w:p w14:paraId="3A1B3365" w14:textId="77777777" w:rsidR="009F62DB" w:rsidRPr="00CF6844" w:rsidRDefault="009F62DB" w:rsidP="009C0E3E">
            <w:pPr>
              <w:rPr>
                <w:rFonts w:ascii="Roboto" w:hAnsi="Roboto" w:cs="Arial"/>
                <w:b/>
              </w:rPr>
            </w:pPr>
            <w:r w:rsidRPr="00CF6844">
              <w:rPr>
                <w:rFonts w:ascii="Roboto" w:hAnsi="Roboto" w:cs="Arial"/>
                <w:b/>
              </w:rPr>
              <w:t>Reinigung</w:t>
            </w:r>
            <w:r>
              <w:rPr>
                <w:rFonts w:ascii="Roboto" w:hAnsi="Roboto" w:cs="Arial"/>
                <w:b/>
              </w:rPr>
              <w:t xml:space="preserve"> allgemein:</w:t>
            </w:r>
          </w:p>
          <w:p w14:paraId="4AB6436B" w14:textId="77777777" w:rsidR="009F62DB" w:rsidRPr="00CF6844" w:rsidRDefault="009F62DB" w:rsidP="009C0E3E">
            <w:pPr>
              <w:rPr>
                <w:rFonts w:ascii="Roboto" w:hAnsi="Roboto"/>
              </w:rPr>
            </w:pPr>
          </w:p>
        </w:tc>
      </w:tr>
      <w:tr w:rsidR="009C0E3E" w:rsidRPr="00CF6844" w14:paraId="4AD6E001" w14:textId="77777777" w:rsidTr="00066102">
        <w:tc>
          <w:tcPr>
            <w:tcW w:w="7905" w:type="dxa"/>
          </w:tcPr>
          <w:p w14:paraId="595DB2BA" w14:textId="77777777" w:rsidR="009C0E3E" w:rsidRPr="00CF6844" w:rsidRDefault="009C0E3E" w:rsidP="009C0E3E">
            <w:pPr>
              <w:rPr>
                <w:rFonts w:ascii="Roboto" w:eastAsia="Calibri" w:hAnsi="Roboto" w:cs="Arial"/>
              </w:rPr>
            </w:pPr>
            <w:r w:rsidRPr="00CF6844">
              <w:rPr>
                <w:rFonts w:ascii="Roboto" w:eastAsia="Calibri" w:hAnsi="Roboto" w:cs="Arial"/>
              </w:rPr>
              <w:t xml:space="preserve">Desinfektionspläne von Handkontaktflächen im öffentlichen Bereich sind erstellt, werden eingehalten und dokumentiert. </w:t>
            </w:r>
          </w:p>
          <w:p w14:paraId="7A9E6175" w14:textId="77777777" w:rsidR="009C0E3E" w:rsidRPr="00CF6844" w:rsidRDefault="009C0E3E" w:rsidP="009C0E3E">
            <w:pPr>
              <w:rPr>
                <w:rFonts w:ascii="Roboto" w:eastAsia="Calibri" w:hAnsi="Roboto" w:cs="Arial"/>
              </w:rPr>
            </w:pPr>
          </w:p>
          <w:p w14:paraId="290DC82E" w14:textId="77777777" w:rsidR="009C0E3E" w:rsidRPr="00CF6844" w:rsidRDefault="009C0E3E" w:rsidP="009C0E3E">
            <w:pPr>
              <w:rPr>
                <w:rFonts w:ascii="Roboto" w:eastAsia="Calibri" w:hAnsi="Roboto" w:cs="Arial"/>
              </w:rPr>
            </w:pPr>
            <w:r w:rsidRPr="00CF6844">
              <w:rPr>
                <w:rFonts w:ascii="Roboto" w:hAnsi="Roboto" w:cs="Arial"/>
              </w:rPr>
              <w:t>Gemeinschaftlich genutzte Räume und Bereiche</w:t>
            </w:r>
            <w:r w:rsidRPr="00CF6844">
              <w:rPr>
                <w:rFonts w:ascii="Roboto" w:eastAsia="Calibri" w:hAnsi="Roboto" w:cs="Arial"/>
              </w:rPr>
              <w:t xml:space="preserve"> werden mindestens 2 x täglich gereinigt. </w:t>
            </w:r>
          </w:p>
          <w:p w14:paraId="02B30420" w14:textId="77777777" w:rsidR="009C0E3E" w:rsidRPr="00CF6844" w:rsidRDefault="009C0E3E" w:rsidP="009C0E3E">
            <w:pPr>
              <w:rPr>
                <w:rFonts w:ascii="Roboto" w:eastAsia="Calibri" w:hAnsi="Roboto" w:cs="Arial"/>
                <w:color w:val="000000"/>
              </w:rPr>
            </w:pPr>
          </w:p>
        </w:tc>
        <w:tc>
          <w:tcPr>
            <w:tcW w:w="1985" w:type="dxa"/>
          </w:tcPr>
          <w:p w14:paraId="28B1DF79" w14:textId="77777777" w:rsidR="009C0E3E" w:rsidRPr="00CF6844" w:rsidRDefault="009C0E3E" w:rsidP="009C0E3E">
            <w:pPr>
              <w:rPr>
                <w:rFonts w:ascii="Roboto" w:hAnsi="Roboto"/>
              </w:rPr>
            </w:pPr>
          </w:p>
        </w:tc>
      </w:tr>
      <w:tr w:rsidR="009C0E3E" w:rsidRPr="00CF6844" w14:paraId="3AE08399" w14:textId="77777777" w:rsidTr="00066102">
        <w:tc>
          <w:tcPr>
            <w:tcW w:w="7905" w:type="dxa"/>
          </w:tcPr>
          <w:p w14:paraId="10C55E29" w14:textId="0FFB7E39" w:rsidR="009C0E3E" w:rsidRPr="00CF6844" w:rsidRDefault="009C0E3E" w:rsidP="009C0E3E">
            <w:pPr>
              <w:rPr>
                <w:rFonts w:ascii="Roboto" w:hAnsi="Roboto" w:cs="Arial"/>
                <w:color w:val="000000"/>
              </w:rPr>
            </w:pPr>
            <w:r w:rsidRPr="00CF6844">
              <w:rPr>
                <w:rFonts w:ascii="Roboto" w:hAnsi="Roboto" w:cs="Arial"/>
                <w:color w:val="000000"/>
              </w:rPr>
              <w:t>Das Tragen von Mund- und Nasenschutz sowie Handschuhen (regelmäßig wechseln) ist Pflicht beim Betreten und Arbeiten in öffentlichen Bereichen des Gebäudes.</w:t>
            </w:r>
          </w:p>
          <w:p w14:paraId="487FCEAE" w14:textId="77777777" w:rsidR="009C0E3E" w:rsidRPr="00CF6844" w:rsidRDefault="009C0E3E" w:rsidP="009C0E3E">
            <w:pPr>
              <w:rPr>
                <w:rFonts w:ascii="Roboto" w:eastAsia="Calibri" w:hAnsi="Roboto" w:cs="Arial"/>
                <w:color w:val="000000"/>
              </w:rPr>
            </w:pPr>
          </w:p>
        </w:tc>
        <w:tc>
          <w:tcPr>
            <w:tcW w:w="1985" w:type="dxa"/>
          </w:tcPr>
          <w:p w14:paraId="6A28D0D6" w14:textId="77777777" w:rsidR="009C0E3E" w:rsidRPr="00CF6844" w:rsidRDefault="009C0E3E" w:rsidP="009C0E3E">
            <w:pPr>
              <w:rPr>
                <w:rFonts w:ascii="Roboto" w:hAnsi="Roboto"/>
              </w:rPr>
            </w:pPr>
          </w:p>
        </w:tc>
      </w:tr>
      <w:tr w:rsidR="009C0E3E" w:rsidRPr="00CF6844" w14:paraId="130164E0" w14:textId="77777777" w:rsidTr="00066102">
        <w:tc>
          <w:tcPr>
            <w:tcW w:w="7905" w:type="dxa"/>
          </w:tcPr>
          <w:p w14:paraId="7FE5DAEA" w14:textId="531F54E2" w:rsidR="009C0E3E" w:rsidRPr="00CF6844" w:rsidRDefault="009C0E3E" w:rsidP="009C0E3E">
            <w:pPr>
              <w:rPr>
                <w:rFonts w:ascii="Roboto" w:eastAsia="Calibri" w:hAnsi="Roboto" w:cs="Arial"/>
              </w:rPr>
            </w:pPr>
            <w:r w:rsidRPr="00CF6844">
              <w:rPr>
                <w:rFonts w:ascii="Roboto" w:eastAsia="Calibri" w:hAnsi="Roboto" w:cs="Arial"/>
              </w:rPr>
              <w:t xml:space="preserve">Die Reinigungslappen und Tücher sind nach jedem Raum /Zimmer auszutauschen. </w:t>
            </w:r>
          </w:p>
          <w:p w14:paraId="5B35F0BC" w14:textId="77777777" w:rsidR="009C0E3E" w:rsidRPr="00CF6844" w:rsidRDefault="009C0E3E" w:rsidP="009C0E3E">
            <w:pPr>
              <w:rPr>
                <w:rFonts w:ascii="Roboto" w:eastAsia="Calibri" w:hAnsi="Roboto" w:cs="Arial"/>
                <w:color w:val="000000"/>
              </w:rPr>
            </w:pPr>
          </w:p>
        </w:tc>
        <w:tc>
          <w:tcPr>
            <w:tcW w:w="1985" w:type="dxa"/>
          </w:tcPr>
          <w:p w14:paraId="3F614E30" w14:textId="77777777" w:rsidR="009C0E3E" w:rsidRPr="00CF6844" w:rsidRDefault="009C0E3E" w:rsidP="009C0E3E">
            <w:pPr>
              <w:rPr>
                <w:rFonts w:ascii="Roboto" w:hAnsi="Roboto"/>
              </w:rPr>
            </w:pPr>
          </w:p>
        </w:tc>
      </w:tr>
      <w:tr w:rsidR="009C0E3E" w:rsidRPr="00CF6844" w14:paraId="3181B33F" w14:textId="77777777" w:rsidTr="00066102">
        <w:tc>
          <w:tcPr>
            <w:tcW w:w="7905" w:type="dxa"/>
          </w:tcPr>
          <w:p w14:paraId="300C49F4" w14:textId="77777777" w:rsidR="009C0E3E" w:rsidRPr="00CF6844" w:rsidRDefault="009C0E3E" w:rsidP="009C0E3E">
            <w:pPr>
              <w:rPr>
                <w:rFonts w:ascii="Roboto" w:hAnsi="Roboto" w:cs="Arial"/>
              </w:rPr>
            </w:pPr>
            <w:r w:rsidRPr="00CF6844">
              <w:rPr>
                <w:rFonts w:ascii="Roboto" w:hAnsi="Roboto" w:cs="Arial"/>
              </w:rPr>
              <w:t>Soweit möglich sind Arbeitsmittel / Werkzeuge so bereitzustellen, dass sie personenbezogen verwendet werden können. Falls mehrere Personen nacheinander ein Arbeitsmittel / Werkzeug verwenden müssen, sind die Oberflächen, die berührt werden (Griffe etc.) vor Gebrauch zu reinigen.</w:t>
            </w:r>
          </w:p>
          <w:p w14:paraId="6907A3B8" w14:textId="77777777" w:rsidR="009C0E3E" w:rsidRPr="00CF6844" w:rsidRDefault="009C0E3E" w:rsidP="009C0E3E">
            <w:pPr>
              <w:rPr>
                <w:rFonts w:ascii="Roboto" w:eastAsia="Calibri" w:hAnsi="Roboto" w:cs="Arial"/>
                <w:color w:val="000000"/>
              </w:rPr>
            </w:pPr>
          </w:p>
        </w:tc>
        <w:tc>
          <w:tcPr>
            <w:tcW w:w="1985" w:type="dxa"/>
          </w:tcPr>
          <w:p w14:paraId="6520AC5F" w14:textId="77777777" w:rsidR="009C0E3E" w:rsidRPr="00CF6844" w:rsidRDefault="009C0E3E" w:rsidP="009C0E3E">
            <w:pPr>
              <w:rPr>
                <w:rFonts w:ascii="Roboto" w:hAnsi="Roboto"/>
              </w:rPr>
            </w:pPr>
          </w:p>
        </w:tc>
      </w:tr>
      <w:tr w:rsidR="009C0E3E" w:rsidRPr="00CF6844" w14:paraId="5456261F" w14:textId="77777777" w:rsidTr="00066102">
        <w:tc>
          <w:tcPr>
            <w:tcW w:w="7905" w:type="dxa"/>
          </w:tcPr>
          <w:p w14:paraId="627DF4B9" w14:textId="77777777" w:rsidR="009C0E3E" w:rsidRPr="00CF6844" w:rsidRDefault="009C0E3E" w:rsidP="009C0E3E">
            <w:pPr>
              <w:rPr>
                <w:rFonts w:ascii="Roboto" w:hAnsi="Roboto" w:cs="Arial"/>
                <w:color w:val="000000"/>
              </w:rPr>
            </w:pPr>
            <w:r w:rsidRPr="00CF6844">
              <w:rPr>
                <w:rFonts w:ascii="Roboto" w:hAnsi="Roboto" w:cs="Arial"/>
                <w:color w:val="000000"/>
              </w:rPr>
              <w:t>Reinigungstücher, Handtücher, Mops etc. müssen wesentlich häufiger gewechselt und entsprechend heiß gewaschen werden (mindestens 60 Grad Celsius).</w:t>
            </w:r>
          </w:p>
          <w:p w14:paraId="0816F060" w14:textId="77777777" w:rsidR="009C0E3E" w:rsidRPr="00CF6844" w:rsidRDefault="009C0E3E" w:rsidP="009C0E3E">
            <w:pPr>
              <w:rPr>
                <w:rFonts w:ascii="Roboto" w:eastAsia="Calibri" w:hAnsi="Roboto" w:cs="Arial"/>
                <w:color w:val="000000"/>
              </w:rPr>
            </w:pPr>
          </w:p>
        </w:tc>
        <w:tc>
          <w:tcPr>
            <w:tcW w:w="1985" w:type="dxa"/>
          </w:tcPr>
          <w:p w14:paraId="7310533C" w14:textId="77777777" w:rsidR="009C0E3E" w:rsidRPr="00CF6844" w:rsidRDefault="009C0E3E" w:rsidP="009C0E3E">
            <w:pPr>
              <w:rPr>
                <w:rFonts w:ascii="Roboto" w:hAnsi="Roboto"/>
              </w:rPr>
            </w:pPr>
          </w:p>
        </w:tc>
      </w:tr>
      <w:tr w:rsidR="009F62DB" w:rsidRPr="00CF6844" w14:paraId="22364A92" w14:textId="77777777" w:rsidTr="00A11DFF">
        <w:trPr>
          <w:trHeight w:val="397"/>
        </w:trPr>
        <w:tc>
          <w:tcPr>
            <w:tcW w:w="9890" w:type="dxa"/>
            <w:gridSpan w:val="2"/>
            <w:shd w:val="clear" w:color="auto" w:fill="BFBFBF" w:themeFill="background1" w:themeFillShade="BF"/>
          </w:tcPr>
          <w:p w14:paraId="6C6CCA3D" w14:textId="77777777" w:rsidR="009F62DB" w:rsidRPr="00CF6844" w:rsidRDefault="009F62DB" w:rsidP="00CF6844">
            <w:pPr>
              <w:rPr>
                <w:rFonts w:ascii="Roboto" w:hAnsi="Roboto" w:cs="Arial"/>
                <w:b/>
              </w:rPr>
            </w:pPr>
            <w:r w:rsidRPr="00CF6844">
              <w:rPr>
                <w:rFonts w:ascii="Roboto" w:hAnsi="Roboto" w:cs="Arial"/>
                <w:b/>
              </w:rPr>
              <w:t>Platzwart / Instandhaltung:</w:t>
            </w:r>
          </w:p>
          <w:p w14:paraId="1487362E" w14:textId="77777777" w:rsidR="009F62DB" w:rsidRPr="00CF6844" w:rsidRDefault="009F62DB" w:rsidP="009C0E3E">
            <w:pPr>
              <w:rPr>
                <w:rFonts w:ascii="Roboto" w:hAnsi="Roboto"/>
              </w:rPr>
            </w:pPr>
          </w:p>
        </w:tc>
      </w:tr>
      <w:tr w:rsidR="00CF6844" w:rsidRPr="00CF6844" w14:paraId="4A9E75FE" w14:textId="77777777" w:rsidTr="00066102">
        <w:tc>
          <w:tcPr>
            <w:tcW w:w="7905" w:type="dxa"/>
          </w:tcPr>
          <w:p w14:paraId="51FB77E2" w14:textId="77777777" w:rsidR="00CF6844" w:rsidRPr="00CF6844" w:rsidRDefault="00CF6844" w:rsidP="00CF6844">
            <w:pPr>
              <w:rPr>
                <w:rFonts w:ascii="Roboto" w:hAnsi="Roboto" w:cs="Arial"/>
                <w:color w:val="000000"/>
              </w:rPr>
            </w:pPr>
            <w:r w:rsidRPr="00CF6844">
              <w:rPr>
                <w:rFonts w:ascii="Roboto" w:hAnsi="Roboto" w:cs="Arial"/>
                <w:color w:val="000000"/>
              </w:rPr>
              <w:t>Die Abstandsregeln sind bei der Arbeit unbedingt zu beachten.</w:t>
            </w:r>
          </w:p>
          <w:p w14:paraId="463701B1" w14:textId="77777777" w:rsidR="00CF6844" w:rsidRPr="00CF6844" w:rsidRDefault="00CF6844" w:rsidP="00CF6844">
            <w:pPr>
              <w:rPr>
                <w:rFonts w:ascii="Roboto" w:hAnsi="Roboto" w:cs="Arial"/>
                <w:color w:val="000000"/>
              </w:rPr>
            </w:pPr>
          </w:p>
        </w:tc>
        <w:tc>
          <w:tcPr>
            <w:tcW w:w="1985" w:type="dxa"/>
          </w:tcPr>
          <w:p w14:paraId="4748B041" w14:textId="77777777" w:rsidR="00CF6844" w:rsidRPr="00CF6844" w:rsidRDefault="00CF6844" w:rsidP="00CF6844">
            <w:pPr>
              <w:rPr>
                <w:rFonts w:ascii="Roboto" w:hAnsi="Roboto"/>
              </w:rPr>
            </w:pPr>
          </w:p>
        </w:tc>
      </w:tr>
      <w:tr w:rsidR="00CF6844" w:rsidRPr="00CF6844" w14:paraId="7D608610" w14:textId="77777777" w:rsidTr="00066102">
        <w:tc>
          <w:tcPr>
            <w:tcW w:w="7905" w:type="dxa"/>
          </w:tcPr>
          <w:p w14:paraId="3732F856" w14:textId="7B5B3BA2" w:rsidR="00CF6844" w:rsidRPr="00CF6844" w:rsidRDefault="00CF6844" w:rsidP="00CF6844">
            <w:pPr>
              <w:rPr>
                <w:rFonts w:ascii="Roboto" w:hAnsi="Roboto" w:cs="Arial"/>
                <w:color w:val="000000"/>
              </w:rPr>
            </w:pPr>
            <w:r w:rsidRPr="00CF6844">
              <w:rPr>
                <w:rFonts w:ascii="Roboto" w:hAnsi="Roboto" w:cs="Arial"/>
                <w:color w:val="000000"/>
              </w:rPr>
              <w:t>Das Tragen von Mund- und Nasenschutz sowie Handschuhen (regelmäßig wechseln) ist Pflicht der öffentlichen Bereiche.</w:t>
            </w:r>
          </w:p>
          <w:p w14:paraId="393F819F" w14:textId="77777777" w:rsidR="00CF6844" w:rsidRPr="00CF6844" w:rsidRDefault="00CF6844" w:rsidP="00CF6844">
            <w:pPr>
              <w:rPr>
                <w:rFonts w:ascii="Roboto" w:hAnsi="Roboto" w:cs="Arial"/>
                <w:color w:val="000000"/>
              </w:rPr>
            </w:pPr>
          </w:p>
        </w:tc>
        <w:tc>
          <w:tcPr>
            <w:tcW w:w="1985" w:type="dxa"/>
          </w:tcPr>
          <w:p w14:paraId="545C8B80" w14:textId="77777777" w:rsidR="00CF6844" w:rsidRPr="00CF6844" w:rsidRDefault="00CF6844" w:rsidP="00CF6844">
            <w:pPr>
              <w:rPr>
                <w:rFonts w:ascii="Roboto" w:hAnsi="Roboto"/>
              </w:rPr>
            </w:pPr>
          </w:p>
        </w:tc>
      </w:tr>
      <w:tr w:rsidR="009F62DB" w:rsidRPr="00CF6844" w14:paraId="2587D057" w14:textId="77777777" w:rsidTr="009F62DB">
        <w:trPr>
          <w:trHeight w:val="397"/>
        </w:trPr>
        <w:tc>
          <w:tcPr>
            <w:tcW w:w="9890" w:type="dxa"/>
            <w:gridSpan w:val="2"/>
            <w:shd w:val="clear" w:color="auto" w:fill="BFBFBF" w:themeFill="background1" w:themeFillShade="BF"/>
          </w:tcPr>
          <w:p w14:paraId="405962FB" w14:textId="77777777" w:rsidR="009F62DB" w:rsidRPr="00CF6844" w:rsidRDefault="009F62DB" w:rsidP="00CF6844">
            <w:pPr>
              <w:rPr>
                <w:rFonts w:ascii="Roboto" w:hAnsi="Roboto" w:cs="Arial"/>
                <w:b/>
              </w:rPr>
            </w:pPr>
            <w:r w:rsidRPr="00CF6844">
              <w:rPr>
                <w:rFonts w:ascii="Roboto" w:hAnsi="Roboto" w:cs="Arial"/>
                <w:b/>
              </w:rPr>
              <w:lastRenderedPageBreak/>
              <w:t>Öffentliche Bereiche auf dem Jugendzeltplatz:</w:t>
            </w:r>
          </w:p>
          <w:p w14:paraId="2D90C2A4" w14:textId="77777777" w:rsidR="009F62DB" w:rsidRPr="00CF6844" w:rsidRDefault="009F62DB" w:rsidP="00CF6844">
            <w:pPr>
              <w:rPr>
                <w:rFonts w:ascii="Roboto" w:hAnsi="Roboto"/>
              </w:rPr>
            </w:pPr>
          </w:p>
        </w:tc>
      </w:tr>
      <w:tr w:rsidR="00CF6844" w:rsidRPr="00CF6844" w14:paraId="694D5D73" w14:textId="77777777" w:rsidTr="00066102">
        <w:tc>
          <w:tcPr>
            <w:tcW w:w="7905" w:type="dxa"/>
          </w:tcPr>
          <w:p w14:paraId="323A00F2" w14:textId="1E27EDCE" w:rsidR="00CF6844" w:rsidRPr="00CF6844" w:rsidRDefault="00CF6844" w:rsidP="00CF6844">
            <w:pPr>
              <w:rPr>
                <w:rFonts w:ascii="Roboto" w:hAnsi="Roboto" w:cs="Arial"/>
                <w:color w:val="000000"/>
              </w:rPr>
            </w:pPr>
            <w:r w:rsidRPr="00CF6844">
              <w:rPr>
                <w:rFonts w:ascii="Roboto" w:hAnsi="Roboto" w:cs="Arial"/>
                <w:color w:val="000000"/>
              </w:rPr>
              <w:t>Tagestoiletten bleiben geöffnet. Es wird eine der Nutzungsfrequenz angemessene Reinigung und Desinfektion gewährleistet.</w:t>
            </w:r>
          </w:p>
          <w:p w14:paraId="76431000" w14:textId="77777777" w:rsidR="00CF6844" w:rsidRPr="00CF6844" w:rsidRDefault="00CF6844" w:rsidP="00CF6844">
            <w:pPr>
              <w:numPr>
                <w:ilvl w:val="0"/>
                <w:numId w:val="8"/>
              </w:numPr>
              <w:rPr>
                <w:rFonts w:ascii="Roboto" w:hAnsi="Roboto" w:cs="Arial"/>
                <w:color w:val="000000"/>
              </w:rPr>
            </w:pPr>
            <w:r w:rsidRPr="00CF6844">
              <w:rPr>
                <w:rFonts w:ascii="Roboto" w:hAnsi="Roboto" w:cs="Arial"/>
                <w:color w:val="000000"/>
              </w:rPr>
              <w:t>Hygieneregeln müssen ausgehängt sein</w:t>
            </w:r>
          </w:p>
          <w:p w14:paraId="05C9CE85" w14:textId="77777777" w:rsidR="00CF6844" w:rsidRPr="00CF6844" w:rsidRDefault="00CF6844" w:rsidP="00CF6844">
            <w:pPr>
              <w:numPr>
                <w:ilvl w:val="0"/>
                <w:numId w:val="8"/>
              </w:numPr>
              <w:rPr>
                <w:rFonts w:ascii="Roboto" w:hAnsi="Roboto" w:cs="Arial"/>
                <w:color w:val="000000"/>
              </w:rPr>
            </w:pPr>
            <w:r w:rsidRPr="00CF6844">
              <w:rPr>
                <w:rFonts w:ascii="Roboto" w:hAnsi="Roboto" w:cs="Arial"/>
                <w:color w:val="000000"/>
              </w:rPr>
              <w:t>Regelmäßige Reinigungsintervalle müssen gewährleistet sein.</w:t>
            </w:r>
          </w:p>
          <w:p w14:paraId="2A047F96" w14:textId="77777777" w:rsidR="00CF6844" w:rsidRPr="00CF6844" w:rsidRDefault="00CF6844" w:rsidP="00CF6844">
            <w:pPr>
              <w:numPr>
                <w:ilvl w:val="0"/>
                <w:numId w:val="8"/>
              </w:numPr>
              <w:rPr>
                <w:rFonts w:ascii="Roboto" w:hAnsi="Roboto" w:cs="Arial"/>
                <w:color w:val="000000"/>
              </w:rPr>
            </w:pPr>
            <w:r w:rsidRPr="00CF6844">
              <w:rPr>
                <w:rFonts w:ascii="Roboto" w:hAnsi="Roboto" w:cs="Arial"/>
                <w:color w:val="000000"/>
              </w:rPr>
              <w:t xml:space="preserve">Abstandsregeln müssen auch an Urinalen eingehalten werden können, d.h. ggf. Sperrung einzelner Urinale etc. </w:t>
            </w:r>
          </w:p>
          <w:p w14:paraId="099F6AF9" w14:textId="77777777" w:rsidR="00CF6844" w:rsidRPr="00CF6844" w:rsidRDefault="00CF6844" w:rsidP="00CF6844">
            <w:pPr>
              <w:numPr>
                <w:ilvl w:val="0"/>
                <w:numId w:val="8"/>
              </w:numPr>
              <w:rPr>
                <w:rFonts w:ascii="Roboto" w:hAnsi="Roboto" w:cs="Arial"/>
                <w:color w:val="000000"/>
              </w:rPr>
            </w:pPr>
            <w:r w:rsidRPr="00CF6844">
              <w:rPr>
                <w:rFonts w:ascii="Roboto" w:hAnsi="Roboto" w:cs="Arial"/>
                <w:color w:val="000000"/>
              </w:rPr>
              <w:t>Einwegpapierhandtücher sind zu nutzen</w:t>
            </w:r>
          </w:p>
          <w:p w14:paraId="43D77EE4" w14:textId="77777777" w:rsidR="00CF6844" w:rsidRPr="00CF6844" w:rsidRDefault="00CF6844" w:rsidP="00CF6844">
            <w:pPr>
              <w:numPr>
                <w:ilvl w:val="0"/>
                <w:numId w:val="8"/>
              </w:numPr>
              <w:rPr>
                <w:rFonts w:ascii="Roboto" w:hAnsi="Roboto" w:cs="Arial"/>
                <w:color w:val="000000"/>
              </w:rPr>
            </w:pPr>
            <w:r w:rsidRPr="00CF6844">
              <w:rPr>
                <w:rFonts w:ascii="Roboto" w:hAnsi="Roboto" w:cs="Arial"/>
                <w:color w:val="000000"/>
              </w:rPr>
              <w:t>Es werden ausreichend Einwegpapierhandtücher zur Verfügung gestellt. Die Seifenspender sind befüllt.</w:t>
            </w:r>
          </w:p>
          <w:p w14:paraId="3D2BBFA7" w14:textId="77777777" w:rsidR="00CF6844" w:rsidRPr="00CF6844" w:rsidRDefault="00CF6844" w:rsidP="00CF6844">
            <w:pPr>
              <w:numPr>
                <w:ilvl w:val="0"/>
                <w:numId w:val="8"/>
              </w:numPr>
              <w:rPr>
                <w:rFonts w:ascii="Roboto" w:hAnsi="Roboto" w:cs="Arial"/>
                <w:color w:val="000000"/>
              </w:rPr>
            </w:pPr>
            <w:r w:rsidRPr="00CF6844">
              <w:rPr>
                <w:rFonts w:ascii="Roboto" w:hAnsi="Roboto" w:cs="Arial"/>
                <w:color w:val="000000"/>
              </w:rPr>
              <w:t>Türklinken und Armaturen sind regelmäßig zu desinfizieren</w:t>
            </w:r>
          </w:p>
          <w:p w14:paraId="526446CE" w14:textId="77777777" w:rsidR="00CF6844" w:rsidRPr="00CF6844" w:rsidRDefault="00CF6844" w:rsidP="00CF6844">
            <w:pPr>
              <w:numPr>
                <w:ilvl w:val="0"/>
                <w:numId w:val="8"/>
              </w:numPr>
              <w:rPr>
                <w:rFonts w:ascii="Roboto" w:hAnsi="Roboto" w:cs="Arial"/>
                <w:color w:val="000000"/>
              </w:rPr>
            </w:pPr>
            <w:r w:rsidRPr="00CF6844">
              <w:rPr>
                <w:rFonts w:ascii="Roboto" w:hAnsi="Roboto" w:cs="Arial"/>
                <w:color w:val="000000"/>
              </w:rPr>
              <w:t>Händedesinfektionsmittel steht ggf. bereit</w:t>
            </w:r>
          </w:p>
          <w:p w14:paraId="115D36C2" w14:textId="77777777" w:rsidR="00CF6844" w:rsidRPr="00CF6844" w:rsidRDefault="00CF6844" w:rsidP="00CF6844">
            <w:pPr>
              <w:rPr>
                <w:rFonts w:ascii="Roboto" w:hAnsi="Roboto" w:cs="Arial"/>
                <w:b/>
              </w:rPr>
            </w:pPr>
          </w:p>
        </w:tc>
        <w:tc>
          <w:tcPr>
            <w:tcW w:w="1985" w:type="dxa"/>
          </w:tcPr>
          <w:p w14:paraId="400A618E" w14:textId="77777777" w:rsidR="00CF6844" w:rsidRPr="00CF6844" w:rsidRDefault="00CF6844" w:rsidP="00CF6844">
            <w:pPr>
              <w:rPr>
                <w:rFonts w:ascii="Roboto" w:hAnsi="Roboto"/>
              </w:rPr>
            </w:pPr>
          </w:p>
        </w:tc>
      </w:tr>
      <w:tr w:rsidR="00CF6844" w:rsidRPr="00CF6844" w14:paraId="59390621" w14:textId="77777777" w:rsidTr="00066102">
        <w:tc>
          <w:tcPr>
            <w:tcW w:w="7905" w:type="dxa"/>
          </w:tcPr>
          <w:p w14:paraId="6BFD1E35" w14:textId="1F5584B2" w:rsidR="00CF6844" w:rsidRDefault="00CF6844" w:rsidP="00CF6844">
            <w:pPr>
              <w:rPr>
                <w:rFonts w:ascii="Roboto" w:hAnsi="Roboto" w:cs="Arial"/>
                <w:b/>
                <w:color w:val="000000"/>
              </w:rPr>
            </w:pPr>
            <w:r w:rsidRPr="00CF6844">
              <w:rPr>
                <w:rFonts w:ascii="Roboto" w:hAnsi="Roboto" w:cs="Arial"/>
                <w:b/>
                <w:color w:val="000000"/>
              </w:rPr>
              <w:t xml:space="preserve">Die Gemeinschaftsduschräume </w:t>
            </w:r>
            <w:r w:rsidR="006B0914">
              <w:rPr>
                <w:rFonts w:ascii="Roboto" w:hAnsi="Roboto" w:cs="Arial"/>
                <w:b/>
                <w:color w:val="000000"/>
              </w:rPr>
              <w:t>sind geöffnet.</w:t>
            </w:r>
          </w:p>
          <w:p w14:paraId="7B691563" w14:textId="77777777" w:rsidR="00CF6844" w:rsidRDefault="006B0914" w:rsidP="006B0914">
            <w:pPr>
              <w:rPr>
                <w:rFonts w:ascii="Roboto" w:eastAsia="Calibri" w:hAnsi="Roboto" w:cs="Arial"/>
              </w:rPr>
            </w:pPr>
            <w:r w:rsidRPr="00CF6844">
              <w:rPr>
                <w:rFonts w:ascii="Roboto" w:eastAsia="Calibri" w:hAnsi="Roboto" w:cs="Arial"/>
              </w:rPr>
              <w:t>Desinfektions</w:t>
            </w:r>
            <w:r>
              <w:rPr>
                <w:rFonts w:ascii="Roboto" w:eastAsia="Calibri" w:hAnsi="Roboto" w:cs="Arial"/>
              </w:rPr>
              <w:t>- und Lüftungspläne</w:t>
            </w:r>
            <w:r w:rsidRPr="00CF6844">
              <w:rPr>
                <w:rFonts w:ascii="Roboto" w:eastAsia="Calibri" w:hAnsi="Roboto" w:cs="Arial"/>
              </w:rPr>
              <w:t xml:space="preserve"> sind erstellt, werden eingehalten und dokumentiert. </w:t>
            </w:r>
          </w:p>
          <w:p w14:paraId="1B6C2918" w14:textId="4E1B5509" w:rsidR="006B0914" w:rsidRPr="00CF6844" w:rsidRDefault="006B0914" w:rsidP="006B0914">
            <w:pPr>
              <w:rPr>
                <w:rFonts w:ascii="Roboto" w:hAnsi="Roboto" w:cs="Arial"/>
                <w:bCs/>
              </w:rPr>
            </w:pPr>
            <w:r>
              <w:rPr>
                <w:rFonts w:ascii="Roboto" w:eastAsia="Calibri" w:hAnsi="Roboto" w:cs="Arial"/>
                <w:bCs/>
              </w:rPr>
              <w:t>Die Duschen stehen im Moment nur den Betreuenden genutzt werden, können aber im akuten Bedarfsfall (Einnässen etc.) auch für einzelne Kinder freigegeben werden.</w:t>
            </w:r>
          </w:p>
        </w:tc>
        <w:tc>
          <w:tcPr>
            <w:tcW w:w="1985" w:type="dxa"/>
          </w:tcPr>
          <w:p w14:paraId="1F7150E4" w14:textId="77777777" w:rsidR="00CF6844" w:rsidRPr="00CF6844" w:rsidRDefault="00CF6844" w:rsidP="00CF6844">
            <w:pPr>
              <w:rPr>
                <w:rFonts w:ascii="Roboto" w:hAnsi="Roboto"/>
              </w:rPr>
            </w:pPr>
          </w:p>
        </w:tc>
      </w:tr>
      <w:tr w:rsidR="00CF6844" w:rsidRPr="00CF6844" w14:paraId="6A63615A" w14:textId="77777777" w:rsidTr="00066102">
        <w:tc>
          <w:tcPr>
            <w:tcW w:w="7905" w:type="dxa"/>
          </w:tcPr>
          <w:p w14:paraId="1423E624" w14:textId="77777777" w:rsidR="00CF6844" w:rsidRPr="00CF6844" w:rsidRDefault="00CF6844" w:rsidP="00CF6844">
            <w:pPr>
              <w:rPr>
                <w:rFonts w:ascii="Roboto" w:hAnsi="Roboto" w:cs="Arial"/>
                <w:bCs/>
                <w:color w:val="000000"/>
              </w:rPr>
            </w:pPr>
            <w:r w:rsidRPr="00CF6844">
              <w:rPr>
                <w:rFonts w:ascii="Roboto" w:hAnsi="Roboto" w:cs="Arial"/>
                <w:bCs/>
                <w:color w:val="000000"/>
              </w:rPr>
              <w:t>Verkehrswege:</w:t>
            </w:r>
          </w:p>
          <w:p w14:paraId="40409DF0" w14:textId="782E04F0" w:rsidR="00CF6844" w:rsidRPr="00CF6844" w:rsidRDefault="00CF6844" w:rsidP="00CF6844">
            <w:pPr>
              <w:numPr>
                <w:ilvl w:val="0"/>
                <w:numId w:val="9"/>
              </w:numPr>
              <w:rPr>
                <w:rFonts w:ascii="Roboto" w:hAnsi="Roboto" w:cs="Arial"/>
                <w:bCs/>
                <w:color w:val="000000"/>
              </w:rPr>
            </w:pPr>
            <w:r w:rsidRPr="00CF6844">
              <w:rPr>
                <w:rFonts w:ascii="Roboto" w:hAnsi="Roboto" w:cs="Arial"/>
                <w:bCs/>
                <w:color w:val="000000"/>
              </w:rPr>
              <w:t>Die Abstandsregeln von mind. 1,5 m zwischen Personen sind einzuhalten. Mund-Nasen-Schutz wird im Gebäude getragen.</w:t>
            </w:r>
          </w:p>
          <w:p w14:paraId="09F7D622" w14:textId="77777777" w:rsidR="00CF6844" w:rsidRPr="00CF6844" w:rsidRDefault="00CF6844" w:rsidP="00CF6844">
            <w:pPr>
              <w:numPr>
                <w:ilvl w:val="0"/>
                <w:numId w:val="9"/>
              </w:numPr>
              <w:rPr>
                <w:rFonts w:ascii="Roboto" w:hAnsi="Roboto" w:cs="Arial"/>
                <w:bCs/>
                <w:color w:val="000000"/>
              </w:rPr>
            </w:pPr>
            <w:r w:rsidRPr="00CF6844">
              <w:rPr>
                <w:rFonts w:ascii="Roboto" w:hAnsi="Roboto" w:cs="Arial"/>
                <w:bCs/>
                <w:color w:val="000000"/>
              </w:rPr>
              <w:t>Zwischentüren in den Fluren und Gängen bleiben offen, sofern mit dem Brandschutz vereinbar</w:t>
            </w:r>
          </w:p>
          <w:p w14:paraId="03DE96F2" w14:textId="129EBA98" w:rsidR="00CF6844" w:rsidRPr="00CF6844" w:rsidRDefault="00CF6844" w:rsidP="00CF6844">
            <w:pPr>
              <w:numPr>
                <w:ilvl w:val="0"/>
                <w:numId w:val="9"/>
              </w:numPr>
              <w:rPr>
                <w:rFonts w:ascii="Roboto" w:hAnsi="Roboto" w:cs="Arial"/>
                <w:bCs/>
                <w:color w:val="000000"/>
              </w:rPr>
            </w:pPr>
            <w:r w:rsidRPr="00CF6844">
              <w:rPr>
                <w:rFonts w:ascii="Roboto" w:hAnsi="Roboto" w:cs="Arial"/>
                <w:bCs/>
                <w:color w:val="000000"/>
              </w:rPr>
              <w:t xml:space="preserve">Kontaktflächen, wie z.B. Lichtschalter, Türklinken, Handläufe, Haltegriffe etc. auf den Fluren täglich desinfiziert. Die Verantwortlichen legen die Häufigkeit in Abhängigkeit von der individuellen Situation fest </w:t>
            </w:r>
          </w:p>
          <w:p w14:paraId="398C73AE" w14:textId="77777777" w:rsidR="00CF6844" w:rsidRPr="00CF6844" w:rsidRDefault="00CF6844" w:rsidP="00CF6844">
            <w:pPr>
              <w:rPr>
                <w:rFonts w:ascii="Roboto" w:hAnsi="Roboto" w:cs="Arial"/>
                <w:bCs/>
              </w:rPr>
            </w:pPr>
          </w:p>
        </w:tc>
        <w:tc>
          <w:tcPr>
            <w:tcW w:w="1985" w:type="dxa"/>
          </w:tcPr>
          <w:p w14:paraId="5C3EA596" w14:textId="77777777" w:rsidR="00CF6844" w:rsidRPr="00CF6844" w:rsidRDefault="00CF6844" w:rsidP="00CF6844">
            <w:pPr>
              <w:rPr>
                <w:rFonts w:ascii="Roboto" w:hAnsi="Roboto"/>
              </w:rPr>
            </w:pPr>
          </w:p>
        </w:tc>
      </w:tr>
      <w:tr w:rsidR="00CF6844" w:rsidRPr="00CF6844" w14:paraId="3E128BF7" w14:textId="77777777" w:rsidTr="00066102">
        <w:tc>
          <w:tcPr>
            <w:tcW w:w="7905" w:type="dxa"/>
          </w:tcPr>
          <w:p w14:paraId="5F7B7442" w14:textId="77777777" w:rsidR="00CF6844" w:rsidRDefault="00CF6844" w:rsidP="00CF6844">
            <w:pPr>
              <w:rPr>
                <w:rFonts w:ascii="Roboto" w:hAnsi="Roboto" w:cs="Arial"/>
                <w:bCs/>
              </w:rPr>
            </w:pPr>
            <w:r w:rsidRPr="00CF6844">
              <w:rPr>
                <w:rFonts w:ascii="Roboto" w:hAnsi="Roboto" w:cs="Arial"/>
                <w:bCs/>
              </w:rPr>
              <w:t>Outdoor-Spielbereiche können unter Aufsicht genutzt werden.</w:t>
            </w:r>
          </w:p>
          <w:p w14:paraId="6AD42A18" w14:textId="55455284" w:rsidR="00BF1603" w:rsidRPr="00CF6844" w:rsidRDefault="00BF1603" w:rsidP="00CF6844">
            <w:pPr>
              <w:rPr>
                <w:rFonts w:ascii="Roboto" w:hAnsi="Roboto" w:cs="Arial"/>
                <w:bCs/>
              </w:rPr>
            </w:pPr>
          </w:p>
        </w:tc>
        <w:tc>
          <w:tcPr>
            <w:tcW w:w="1985" w:type="dxa"/>
          </w:tcPr>
          <w:p w14:paraId="685FCB99" w14:textId="77777777" w:rsidR="00CF6844" w:rsidRPr="00CF6844" w:rsidRDefault="00CF6844" w:rsidP="00CF6844">
            <w:pPr>
              <w:rPr>
                <w:rFonts w:ascii="Roboto" w:hAnsi="Roboto"/>
              </w:rPr>
            </w:pPr>
          </w:p>
        </w:tc>
      </w:tr>
      <w:tr w:rsidR="009F62DB" w:rsidRPr="00CF6844" w14:paraId="26310E11" w14:textId="77777777" w:rsidTr="009F62DB">
        <w:trPr>
          <w:trHeight w:val="397"/>
        </w:trPr>
        <w:tc>
          <w:tcPr>
            <w:tcW w:w="9890" w:type="dxa"/>
            <w:gridSpan w:val="2"/>
            <w:shd w:val="clear" w:color="auto" w:fill="BFBFBF" w:themeFill="background1" w:themeFillShade="BF"/>
          </w:tcPr>
          <w:p w14:paraId="464905E5" w14:textId="77777777" w:rsidR="009F62DB" w:rsidRDefault="009F62DB" w:rsidP="00CF6844">
            <w:pPr>
              <w:rPr>
                <w:rFonts w:ascii="Roboto" w:hAnsi="Roboto" w:cs="Arial"/>
                <w:b/>
              </w:rPr>
            </w:pPr>
            <w:r>
              <w:rPr>
                <w:rFonts w:ascii="Roboto" w:hAnsi="Roboto" w:cs="Arial"/>
                <w:b/>
              </w:rPr>
              <w:t>Anreise der Teilnehmenden:</w:t>
            </w:r>
          </w:p>
          <w:p w14:paraId="4F87C22D" w14:textId="77777777" w:rsidR="009F62DB" w:rsidRPr="00CF6844" w:rsidRDefault="009F62DB" w:rsidP="00CF6844">
            <w:pPr>
              <w:rPr>
                <w:rFonts w:ascii="Roboto" w:hAnsi="Roboto"/>
              </w:rPr>
            </w:pPr>
          </w:p>
        </w:tc>
      </w:tr>
      <w:tr w:rsidR="00CF6844" w:rsidRPr="00CF6844" w14:paraId="40CCAB97" w14:textId="77777777" w:rsidTr="00066102">
        <w:tc>
          <w:tcPr>
            <w:tcW w:w="7905" w:type="dxa"/>
          </w:tcPr>
          <w:p w14:paraId="2E8D7B28" w14:textId="1527EE88" w:rsidR="00CF6844" w:rsidRPr="009F62DB" w:rsidRDefault="009F62DB" w:rsidP="00CF6844">
            <w:pPr>
              <w:rPr>
                <w:rFonts w:ascii="Roboto" w:hAnsi="Roboto" w:cs="Arial"/>
                <w:bCs/>
              </w:rPr>
            </w:pPr>
            <w:r w:rsidRPr="009F62DB">
              <w:rPr>
                <w:rFonts w:ascii="Roboto" w:hAnsi="Roboto" w:cs="Arial"/>
                <w:bCs/>
              </w:rPr>
              <w:t>Die Kinder werden täglich von ihren Eltern gebracht. Sie steigen in einer markierten Zone aus und begeben sich unter Einhaltung der Abstandsregel zu einem vorher festgelegten Sammelplatz für ihre Gruppe.</w:t>
            </w:r>
          </w:p>
          <w:p w14:paraId="7382DB62" w14:textId="6DA0B342" w:rsidR="009F62DB" w:rsidRPr="009F62DB" w:rsidRDefault="009F62DB" w:rsidP="00CF6844">
            <w:pPr>
              <w:rPr>
                <w:rFonts w:ascii="Roboto" w:hAnsi="Roboto" w:cs="Arial"/>
                <w:bCs/>
              </w:rPr>
            </w:pPr>
            <w:r w:rsidRPr="009F62DB">
              <w:rPr>
                <w:rFonts w:ascii="Roboto" w:hAnsi="Roboto" w:cs="Arial"/>
                <w:bCs/>
              </w:rPr>
              <w:t>Die Eltern verlassen das Auto nicht.</w:t>
            </w:r>
          </w:p>
        </w:tc>
        <w:tc>
          <w:tcPr>
            <w:tcW w:w="1985" w:type="dxa"/>
          </w:tcPr>
          <w:p w14:paraId="7E273296" w14:textId="77777777" w:rsidR="00CF6844" w:rsidRPr="00CF6844" w:rsidRDefault="00CF6844" w:rsidP="00CF6844">
            <w:pPr>
              <w:rPr>
                <w:rFonts w:ascii="Roboto" w:hAnsi="Roboto"/>
              </w:rPr>
            </w:pPr>
          </w:p>
        </w:tc>
      </w:tr>
      <w:tr w:rsidR="00CF6844" w:rsidRPr="00CF6844" w14:paraId="5220088E" w14:textId="77777777" w:rsidTr="00066102">
        <w:tc>
          <w:tcPr>
            <w:tcW w:w="7905" w:type="dxa"/>
          </w:tcPr>
          <w:p w14:paraId="2F40BFA0" w14:textId="0D5BC882" w:rsidR="00CF6844" w:rsidRPr="009F62DB" w:rsidRDefault="009F62DB" w:rsidP="00CF6844">
            <w:pPr>
              <w:rPr>
                <w:rFonts w:ascii="Roboto" w:hAnsi="Roboto" w:cs="Arial"/>
                <w:bCs/>
              </w:rPr>
            </w:pPr>
            <w:r w:rsidRPr="009F62DB">
              <w:rPr>
                <w:rFonts w:ascii="Roboto" w:hAnsi="Roboto" w:cs="Arial"/>
                <w:bCs/>
              </w:rPr>
              <w:t>Mitarbeitende weisen die Eltern ein und beantworten ggf. Fragen. Hierbei wird ein Mund-Naseschutz getragen.</w:t>
            </w:r>
          </w:p>
        </w:tc>
        <w:tc>
          <w:tcPr>
            <w:tcW w:w="1985" w:type="dxa"/>
          </w:tcPr>
          <w:p w14:paraId="6204182B" w14:textId="77777777" w:rsidR="00CF6844" w:rsidRPr="00CF6844" w:rsidRDefault="00CF6844" w:rsidP="00CF6844">
            <w:pPr>
              <w:rPr>
                <w:rFonts w:ascii="Roboto" w:hAnsi="Roboto"/>
              </w:rPr>
            </w:pPr>
          </w:p>
        </w:tc>
      </w:tr>
    </w:tbl>
    <w:p w14:paraId="59175C28" w14:textId="69CF91F1" w:rsidR="00066102" w:rsidRDefault="00066102">
      <w:pPr>
        <w:rPr>
          <w:rFonts w:ascii="Roboto" w:hAnsi="Roboto"/>
        </w:rPr>
      </w:pPr>
    </w:p>
    <w:tbl>
      <w:tblPr>
        <w:tblW w:w="98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51"/>
      </w:tblGrid>
      <w:tr w:rsidR="0082560F" w:rsidRPr="0082560F" w14:paraId="5E85B212" w14:textId="77777777" w:rsidTr="0082560F">
        <w:tc>
          <w:tcPr>
            <w:tcW w:w="9851" w:type="dxa"/>
            <w:tcBorders>
              <w:top w:val="single" w:sz="6" w:space="0" w:color="auto"/>
              <w:left w:val="single" w:sz="6" w:space="0" w:color="auto"/>
              <w:bottom w:val="single" w:sz="6" w:space="0" w:color="auto"/>
            </w:tcBorders>
            <w:shd w:val="clear" w:color="auto" w:fill="CCCCCC"/>
          </w:tcPr>
          <w:p w14:paraId="25CA5759" w14:textId="68D68838" w:rsidR="0082560F" w:rsidRPr="0082560F" w:rsidRDefault="0082560F" w:rsidP="005B27D9">
            <w:pPr>
              <w:rPr>
                <w:rFonts w:ascii="Roboto" w:hAnsi="Roboto" w:cs="Arial"/>
                <w:b/>
              </w:rPr>
            </w:pPr>
            <w:r w:rsidRPr="0082560F">
              <w:rPr>
                <w:rFonts w:ascii="Roboto" w:hAnsi="Roboto" w:cs="Arial"/>
                <w:b/>
              </w:rPr>
              <w:t>Ansprechpartner:</w:t>
            </w:r>
          </w:p>
        </w:tc>
      </w:tr>
      <w:tr w:rsidR="0082560F" w:rsidRPr="0082560F" w14:paraId="69EB9F88" w14:textId="77777777" w:rsidTr="0082560F">
        <w:tc>
          <w:tcPr>
            <w:tcW w:w="9851" w:type="dxa"/>
            <w:tcBorders>
              <w:top w:val="single" w:sz="6" w:space="0" w:color="auto"/>
              <w:left w:val="single" w:sz="4" w:space="0" w:color="auto"/>
              <w:bottom w:val="single" w:sz="6" w:space="0" w:color="auto"/>
            </w:tcBorders>
          </w:tcPr>
          <w:p w14:paraId="778FFD0C" w14:textId="270C0D2D" w:rsidR="0082560F" w:rsidRPr="0082560F" w:rsidRDefault="0082560F" w:rsidP="00331368">
            <w:pPr>
              <w:autoSpaceDE w:val="0"/>
              <w:autoSpaceDN w:val="0"/>
              <w:adjustRightInd w:val="0"/>
              <w:rPr>
                <w:rFonts w:ascii="Roboto" w:hAnsi="Roboto" w:cs="Arial"/>
              </w:rPr>
            </w:pPr>
            <w:r w:rsidRPr="0082560F">
              <w:rPr>
                <w:rFonts w:ascii="Roboto" w:hAnsi="Roboto" w:cs="Arial"/>
                <w:szCs w:val="24"/>
              </w:rPr>
              <w:t xml:space="preserve">Bei offenen Fragen oder auftretenden Problemen ist der Rat des zuständigen Gesundheitsamtes einzuholen und die Geschäftsführung zu informieren. </w:t>
            </w:r>
          </w:p>
        </w:tc>
      </w:tr>
    </w:tbl>
    <w:p w14:paraId="5B1EC80E" w14:textId="77777777" w:rsidR="0082560F" w:rsidRPr="00CF6844" w:rsidRDefault="0082560F" w:rsidP="00BF1603">
      <w:pPr>
        <w:rPr>
          <w:rFonts w:ascii="Roboto" w:hAnsi="Roboto"/>
        </w:rPr>
      </w:pPr>
    </w:p>
    <w:sectPr w:rsidR="0082560F" w:rsidRPr="00CF6844">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70360" w14:textId="77777777" w:rsidR="00BC374C" w:rsidRDefault="00BC374C" w:rsidP="00066102">
      <w:pPr>
        <w:spacing w:after="0" w:line="240" w:lineRule="auto"/>
      </w:pPr>
      <w:r>
        <w:separator/>
      </w:r>
    </w:p>
  </w:endnote>
  <w:endnote w:type="continuationSeparator" w:id="0">
    <w:p w14:paraId="6CDBBE5A" w14:textId="77777777" w:rsidR="00BC374C" w:rsidRDefault="00BC374C" w:rsidP="00066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D965F" w14:textId="137BF799" w:rsidR="0082560F" w:rsidRDefault="0082560F" w:rsidP="0082560F">
    <w:pPr>
      <w:pStyle w:val="Fuzeile"/>
      <w:jc w:val="right"/>
    </w:pPr>
    <w:r>
      <w:t>Stand 0</w:t>
    </w:r>
    <w:r w:rsidR="00733C76">
      <w:t>8</w:t>
    </w:r>
    <w:r>
      <w:t>.06.2020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BF686" w14:textId="77777777" w:rsidR="00BC374C" w:rsidRDefault="00BC374C" w:rsidP="00066102">
      <w:pPr>
        <w:spacing w:after="0" w:line="240" w:lineRule="auto"/>
      </w:pPr>
      <w:r>
        <w:separator/>
      </w:r>
    </w:p>
  </w:footnote>
  <w:footnote w:type="continuationSeparator" w:id="0">
    <w:p w14:paraId="2AD86FA6" w14:textId="77777777" w:rsidR="00BC374C" w:rsidRDefault="00BC374C" w:rsidP="00066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711D"/>
    <w:multiLevelType w:val="hybridMultilevel"/>
    <w:tmpl w:val="4976B1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290932"/>
    <w:multiLevelType w:val="hybridMultilevel"/>
    <w:tmpl w:val="C74AE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107ABB"/>
    <w:multiLevelType w:val="hybridMultilevel"/>
    <w:tmpl w:val="666CB0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982226"/>
    <w:multiLevelType w:val="hybridMultilevel"/>
    <w:tmpl w:val="9990D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3954E8"/>
    <w:multiLevelType w:val="hybridMultilevel"/>
    <w:tmpl w:val="4350E0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3B168AA"/>
    <w:multiLevelType w:val="hybridMultilevel"/>
    <w:tmpl w:val="42A2C1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3AC7BB8"/>
    <w:multiLevelType w:val="multilevel"/>
    <w:tmpl w:val="0C74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4825F5"/>
    <w:multiLevelType w:val="hybridMultilevel"/>
    <w:tmpl w:val="E0969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BD27960"/>
    <w:multiLevelType w:val="hybridMultilevel"/>
    <w:tmpl w:val="2FB8F1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8"/>
  </w:num>
  <w:num w:numId="6">
    <w:abstractNumId w:val="2"/>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102"/>
    <w:rsid w:val="00066102"/>
    <w:rsid w:val="000714EA"/>
    <w:rsid w:val="000C4898"/>
    <w:rsid w:val="00110CE7"/>
    <w:rsid w:val="00331368"/>
    <w:rsid w:val="00491D30"/>
    <w:rsid w:val="00524B92"/>
    <w:rsid w:val="006A2971"/>
    <w:rsid w:val="006B0914"/>
    <w:rsid w:val="00733C76"/>
    <w:rsid w:val="007706FA"/>
    <w:rsid w:val="007C1B6C"/>
    <w:rsid w:val="007E551A"/>
    <w:rsid w:val="0082560F"/>
    <w:rsid w:val="00905BF0"/>
    <w:rsid w:val="009C0E3E"/>
    <w:rsid w:val="009F62DB"/>
    <w:rsid w:val="00B1635D"/>
    <w:rsid w:val="00BC374C"/>
    <w:rsid w:val="00BF087E"/>
    <w:rsid w:val="00BF1603"/>
    <w:rsid w:val="00C330D7"/>
    <w:rsid w:val="00C84B8D"/>
    <w:rsid w:val="00CF6844"/>
    <w:rsid w:val="00F478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E6033"/>
  <w15:chartTrackingRefBased/>
  <w15:docId w15:val="{84C7094B-DFE5-4263-9847-9AD3B7E37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491D3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661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6102"/>
  </w:style>
  <w:style w:type="paragraph" w:styleId="Fuzeile">
    <w:name w:val="footer"/>
    <w:basedOn w:val="Standard"/>
    <w:link w:val="FuzeileZchn"/>
    <w:uiPriority w:val="99"/>
    <w:unhideWhenUsed/>
    <w:rsid w:val="000661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6102"/>
  </w:style>
  <w:style w:type="table" w:styleId="Tabellenraster">
    <w:name w:val="Table Grid"/>
    <w:basedOn w:val="NormaleTabelle"/>
    <w:uiPriority w:val="59"/>
    <w:rsid w:val="00066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491D30"/>
    <w:rPr>
      <w:rFonts w:ascii="Times New Roman" w:eastAsia="Times New Roman" w:hAnsi="Times New Roman" w:cs="Times New Roman"/>
      <w:b/>
      <w:bCs/>
      <w:sz w:val="36"/>
      <w:szCs w:val="36"/>
      <w:lang w:eastAsia="de-DE"/>
    </w:rPr>
  </w:style>
  <w:style w:type="character" w:styleId="Hyperlink">
    <w:name w:val="Hyperlink"/>
    <w:rsid w:val="00491D30"/>
    <w:rPr>
      <w:color w:val="0000FF"/>
      <w:u w:val="single"/>
    </w:rPr>
  </w:style>
  <w:style w:type="paragraph" w:styleId="StandardWeb">
    <w:name w:val="Normal (Web)"/>
    <w:basedOn w:val="Standard"/>
    <w:uiPriority w:val="99"/>
    <w:unhideWhenUsed/>
    <w:rsid w:val="00491D3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0C4898"/>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77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nfektionsschutz.de/haendewasch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2157</Words>
  <Characters>13594</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 Wohler</dc:creator>
  <cp:keywords/>
  <dc:description/>
  <cp:lastModifiedBy>Anne-Gesa Busch</cp:lastModifiedBy>
  <cp:revision>2</cp:revision>
  <cp:lastPrinted>2020-06-08T13:23:00Z</cp:lastPrinted>
  <dcterms:created xsi:type="dcterms:W3CDTF">2020-06-10T14:41:00Z</dcterms:created>
  <dcterms:modified xsi:type="dcterms:W3CDTF">2020-06-10T14:41:00Z</dcterms:modified>
</cp:coreProperties>
</file>